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8" w:rsidRDefault="005560A9" w:rsidP="009347D3">
      <w:pPr>
        <w:jc w:val="center"/>
        <w:rPr>
          <w:rFonts w:ascii="Arial" w:hAnsi="Arial" w:cs="Arial"/>
          <w:b/>
          <w:color w:val="597A7A"/>
          <w:sz w:val="32"/>
          <w:szCs w:val="32"/>
        </w:rPr>
      </w:pPr>
      <w:r>
        <w:rPr>
          <w:rFonts w:ascii="Arial" w:hAnsi="Arial" w:cs="Arial"/>
          <w:b/>
          <w:color w:val="597A7A"/>
          <w:sz w:val="32"/>
          <w:szCs w:val="32"/>
        </w:rPr>
        <w:t>Oznámenie o</w:t>
      </w:r>
      <w:r w:rsidR="007A4465">
        <w:rPr>
          <w:rFonts w:ascii="Arial" w:hAnsi="Arial" w:cs="Arial"/>
          <w:b/>
          <w:color w:val="597A7A"/>
          <w:sz w:val="32"/>
          <w:szCs w:val="32"/>
        </w:rPr>
        <w:t xml:space="preserve"> existencii</w:t>
      </w:r>
      <w:r w:rsidR="00CE2705">
        <w:rPr>
          <w:rFonts w:ascii="Arial" w:hAnsi="Arial" w:cs="Arial"/>
          <w:b/>
          <w:color w:val="597A7A"/>
          <w:sz w:val="32"/>
          <w:szCs w:val="32"/>
        </w:rPr>
        <w:t xml:space="preserve"> konfliktu záujmov</w:t>
      </w:r>
      <w:r w:rsidR="00AC01F2">
        <w:rPr>
          <w:rFonts w:ascii="Arial" w:hAnsi="Arial" w:cs="Arial"/>
          <w:b/>
          <w:color w:val="597A7A"/>
          <w:sz w:val="32"/>
          <w:szCs w:val="32"/>
        </w:rPr>
        <w:br/>
      </w:r>
      <w:r w:rsidR="00080C29" w:rsidRPr="00080C29">
        <w:rPr>
          <w:rFonts w:ascii="Arial" w:hAnsi="Arial" w:cs="Arial"/>
          <w:b/>
          <w:color w:val="597A7A"/>
          <w:sz w:val="24"/>
          <w:szCs w:val="32"/>
        </w:rPr>
        <w:t>tretej osoby</w:t>
      </w:r>
      <w:r w:rsidR="00080C29">
        <w:rPr>
          <w:rFonts w:ascii="Arial" w:hAnsi="Arial" w:cs="Arial"/>
          <w:b/>
          <w:color w:val="597A7A"/>
          <w:sz w:val="24"/>
          <w:szCs w:val="32"/>
        </w:rPr>
        <w:t xml:space="preserve"> odlišnej od Oznamovateľa</w:t>
      </w:r>
    </w:p>
    <w:p w:rsidR="009347D3" w:rsidRPr="009347D3" w:rsidRDefault="009347D3" w:rsidP="009347D3">
      <w:pPr>
        <w:jc w:val="center"/>
        <w:rPr>
          <w:rFonts w:ascii="Arial" w:hAnsi="Arial" w:cs="Arial"/>
          <w:b/>
          <w:color w:val="597A7A"/>
          <w:sz w:val="32"/>
          <w:szCs w:val="32"/>
        </w:rPr>
      </w:pPr>
    </w:p>
    <w:p w:rsidR="00AC01F2" w:rsidRPr="009347D3" w:rsidRDefault="00AC01F2" w:rsidP="007F5148">
      <w:pPr>
        <w:tabs>
          <w:tab w:val="left" w:pos="5387"/>
        </w:tabs>
        <w:rPr>
          <w:rFonts w:ascii="Arial" w:hAnsi="Arial" w:cs="Arial"/>
          <w:b/>
          <w:color w:val="000000" w:themeColor="text1"/>
          <w:sz w:val="16"/>
        </w:rPr>
      </w:pPr>
      <w:r w:rsidRPr="009347D3">
        <w:rPr>
          <w:rFonts w:ascii="Arial" w:hAnsi="Arial" w:cs="Arial"/>
          <w:b/>
          <w:color w:val="000000" w:themeColor="text1"/>
          <w:sz w:val="16"/>
        </w:rPr>
        <w:t>Údaje Oznamovateľa:</w:t>
      </w:r>
      <w:r w:rsidR="007F5148" w:rsidRPr="009347D3">
        <w:rPr>
          <w:rFonts w:ascii="Arial" w:hAnsi="Arial" w:cs="Arial"/>
          <w:b/>
          <w:color w:val="000000" w:themeColor="text1"/>
          <w:sz w:val="16"/>
        </w:rPr>
        <w:tab/>
        <w:t>Údaje Zainteresovanej osoby:</w:t>
      </w:r>
    </w:p>
    <w:p w:rsidR="00AC01F2" w:rsidRPr="009347D3" w:rsidRDefault="00F71A6C" w:rsidP="007F5148">
      <w:pPr>
        <w:tabs>
          <w:tab w:val="left" w:pos="5387"/>
        </w:tabs>
        <w:rPr>
          <w:rFonts w:ascii="Arial" w:hAnsi="Arial" w:cs="Arial"/>
          <w:color w:val="000000" w:themeColor="text1"/>
          <w:sz w:val="14"/>
        </w:rPr>
      </w:pPr>
      <w:r w:rsidRPr="009347D3">
        <w:rPr>
          <w:rFonts w:ascii="Arial" w:hAnsi="Arial" w:cs="Arial"/>
          <w:color w:val="000000" w:themeColor="text1"/>
          <w:sz w:val="14"/>
        </w:rPr>
        <w:t>Meno a</w:t>
      </w:r>
      <w:r w:rsidR="00CE2705" w:rsidRPr="009347D3">
        <w:rPr>
          <w:rFonts w:ascii="Arial" w:hAnsi="Arial" w:cs="Arial"/>
          <w:color w:val="000000" w:themeColor="text1"/>
          <w:sz w:val="14"/>
        </w:rPr>
        <w:t> </w:t>
      </w:r>
      <w:r w:rsidRPr="009347D3">
        <w:rPr>
          <w:rFonts w:ascii="Arial" w:hAnsi="Arial" w:cs="Arial"/>
          <w:color w:val="000000" w:themeColor="text1"/>
          <w:sz w:val="14"/>
        </w:rPr>
        <w:t>priezvisko</w:t>
      </w:r>
      <w:r w:rsidR="00CE2705" w:rsidRPr="009347D3">
        <w:rPr>
          <w:rFonts w:ascii="Arial" w:hAnsi="Arial" w:cs="Arial"/>
          <w:color w:val="000000" w:themeColor="text1"/>
          <w:sz w:val="14"/>
        </w:rPr>
        <w:t>, titul</w:t>
      </w:r>
      <w:r w:rsidRPr="009347D3">
        <w:rPr>
          <w:rFonts w:ascii="Arial" w:hAnsi="Arial" w:cs="Arial"/>
          <w:color w:val="000000" w:themeColor="text1"/>
          <w:sz w:val="14"/>
        </w:rPr>
        <w:t>: ..........................</w:t>
      </w:r>
      <w:r w:rsidR="003E2994" w:rsidRPr="009347D3">
        <w:rPr>
          <w:rFonts w:ascii="Arial" w:hAnsi="Arial" w:cs="Arial"/>
          <w:color w:val="000000" w:themeColor="text1"/>
          <w:sz w:val="14"/>
        </w:rPr>
        <w:t>..........</w:t>
      </w:r>
      <w:r w:rsidR="00AC01F2" w:rsidRPr="009347D3">
        <w:rPr>
          <w:rFonts w:ascii="Arial" w:hAnsi="Arial" w:cs="Arial"/>
          <w:color w:val="000000" w:themeColor="text1"/>
          <w:sz w:val="14"/>
        </w:rPr>
        <w:t>.....</w:t>
      </w:r>
      <w:r w:rsidR="007F5148" w:rsidRPr="009347D3">
        <w:rPr>
          <w:rFonts w:ascii="Arial" w:hAnsi="Arial" w:cs="Arial"/>
          <w:color w:val="000000" w:themeColor="text1"/>
          <w:sz w:val="14"/>
        </w:rPr>
        <w:t>..............................</w:t>
      </w:r>
      <w:r w:rsidR="00AC01F2" w:rsidRPr="009347D3">
        <w:rPr>
          <w:rFonts w:ascii="Arial" w:hAnsi="Arial" w:cs="Arial"/>
          <w:color w:val="000000" w:themeColor="text1"/>
          <w:sz w:val="14"/>
        </w:rPr>
        <w:t>......</w:t>
      </w:r>
      <w:r w:rsidR="007F5148" w:rsidRPr="009347D3">
        <w:rPr>
          <w:rFonts w:ascii="Arial" w:hAnsi="Arial" w:cs="Arial"/>
          <w:color w:val="000000" w:themeColor="text1"/>
          <w:sz w:val="14"/>
        </w:rPr>
        <w:t>..</w:t>
      </w:r>
      <w:r w:rsidR="00AC01F2" w:rsidRPr="009347D3">
        <w:rPr>
          <w:rFonts w:ascii="Arial" w:hAnsi="Arial" w:cs="Arial"/>
          <w:color w:val="000000" w:themeColor="text1"/>
          <w:sz w:val="14"/>
        </w:rPr>
        <w:t>...</w:t>
      </w:r>
      <w:r w:rsidR="00992F67" w:rsidRPr="009347D3">
        <w:rPr>
          <w:rFonts w:ascii="Arial" w:hAnsi="Arial" w:cs="Arial"/>
          <w:color w:val="000000" w:themeColor="text1"/>
          <w:sz w:val="14"/>
        </w:rPr>
        <w:t xml:space="preserve"> </w:t>
      </w:r>
      <w:r w:rsidR="007F5148" w:rsidRPr="009347D3">
        <w:rPr>
          <w:rFonts w:ascii="Arial" w:hAnsi="Arial" w:cs="Arial"/>
          <w:color w:val="000000" w:themeColor="text1"/>
          <w:sz w:val="14"/>
        </w:rPr>
        <w:tab/>
        <w:t>Meno a priezvisko, titul: ...................................................................................</w:t>
      </w:r>
    </w:p>
    <w:p w:rsidR="00F71A6C" w:rsidRPr="009347D3" w:rsidRDefault="00F71A6C" w:rsidP="007F5148">
      <w:pPr>
        <w:tabs>
          <w:tab w:val="left" w:pos="5387"/>
        </w:tabs>
        <w:jc w:val="both"/>
        <w:rPr>
          <w:rFonts w:ascii="Arial" w:hAnsi="Arial" w:cs="Arial"/>
          <w:color w:val="000000" w:themeColor="text1"/>
          <w:sz w:val="14"/>
        </w:rPr>
      </w:pPr>
      <w:r w:rsidRPr="009347D3">
        <w:rPr>
          <w:rFonts w:ascii="Arial" w:hAnsi="Arial" w:cs="Arial"/>
          <w:color w:val="000000" w:themeColor="text1"/>
          <w:sz w:val="14"/>
        </w:rPr>
        <w:t>Dátum narodenia</w:t>
      </w:r>
      <w:r w:rsidR="00CE2705" w:rsidRPr="009347D3">
        <w:rPr>
          <w:rFonts w:ascii="Arial" w:hAnsi="Arial" w:cs="Arial"/>
          <w:color w:val="000000" w:themeColor="text1"/>
          <w:sz w:val="14"/>
        </w:rPr>
        <w:t>/Rodné číslo</w:t>
      </w:r>
      <w:r w:rsidRPr="009347D3">
        <w:rPr>
          <w:rFonts w:ascii="Arial" w:hAnsi="Arial" w:cs="Arial"/>
          <w:color w:val="000000" w:themeColor="text1"/>
          <w:sz w:val="14"/>
        </w:rPr>
        <w:t>: ...................</w:t>
      </w:r>
      <w:r w:rsidR="00CB0686" w:rsidRPr="009347D3">
        <w:rPr>
          <w:rFonts w:ascii="Arial" w:hAnsi="Arial" w:cs="Arial"/>
          <w:color w:val="000000" w:themeColor="text1"/>
          <w:sz w:val="14"/>
        </w:rPr>
        <w:t>...........................</w:t>
      </w:r>
      <w:r w:rsidR="00CE2705" w:rsidRPr="009347D3">
        <w:rPr>
          <w:rFonts w:ascii="Arial" w:hAnsi="Arial" w:cs="Arial"/>
          <w:color w:val="000000" w:themeColor="text1"/>
          <w:sz w:val="14"/>
        </w:rPr>
        <w:t>............</w:t>
      </w:r>
      <w:r w:rsidR="003E2994" w:rsidRPr="009347D3">
        <w:rPr>
          <w:rFonts w:ascii="Arial" w:hAnsi="Arial" w:cs="Arial"/>
          <w:color w:val="000000" w:themeColor="text1"/>
          <w:sz w:val="14"/>
        </w:rPr>
        <w:t>.</w:t>
      </w:r>
      <w:r w:rsidR="00CE2705" w:rsidRPr="009347D3">
        <w:rPr>
          <w:rFonts w:ascii="Arial" w:hAnsi="Arial" w:cs="Arial"/>
          <w:color w:val="000000" w:themeColor="text1"/>
          <w:sz w:val="14"/>
        </w:rPr>
        <w:t>............</w:t>
      </w:r>
      <w:r w:rsidR="007F5148" w:rsidRPr="009347D3">
        <w:rPr>
          <w:rFonts w:ascii="Arial" w:hAnsi="Arial" w:cs="Arial"/>
          <w:color w:val="000000" w:themeColor="text1"/>
          <w:sz w:val="14"/>
        </w:rPr>
        <w:tab/>
        <w:t>Pracovná pozícia/Funkcia: ...............................................................................</w:t>
      </w:r>
    </w:p>
    <w:p w:rsidR="00901075" w:rsidRPr="00AC01F2" w:rsidRDefault="00CE2705" w:rsidP="00D130CD">
      <w:pPr>
        <w:tabs>
          <w:tab w:val="left" w:pos="5387"/>
        </w:tabs>
        <w:rPr>
          <w:rFonts w:ascii="Arial" w:hAnsi="Arial" w:cs="Arial"/>
          <w:color w:val="000000" w:themeColor="text1"/>
          <w:sz w:val="14"/>
        </w:rPr>
      </w:pPr>
      <w:r w:rsidRPr="009347D3">
        <w:rPr>
          <w:rFonts w:ascii="Arial" w:hAnsi="Arial" w:cs="Arial"/>
          <w:color w:val="000000" w:themeColor="text1"/>
          <w:sz w:val="14"/>
        </w:rPr>
        <w:t>Trvalé bydlisko:</w:t>
      </w:r>
      <w:r w:rsidR="00F71A6C" w:rsidRPr="009347D3">
        <w:rPr>
          <w:rFonts w:ascii="Arial" w:hAnsi="Arial" w:cs="Arial"/>
          <w:color w:val="000000" w:themeColor="text1"/>
          <w:sz w:val="14"/>
        </w:rPr>
        <w:t>.......................</w:t>
      </w:r>
      <w:r w:rsidRPr="009347D3">
        <w:rPr>
          <w:rFonts w:ascii="Arial" w:hAnsi="Arial" w:cs="Arial"/>
          <w:color w:val="000000" w:themeColor="text1"/>
          <w:sz w:val="14"/>
        </w:rPr>
        <w:t>..............</w:t>
      </w:r>
      <w:r w:rsidR="00F71A6C" w:rsidRPr="009347D3">
        <w:rPr>
          <w:rFonts w:ascii="Arial" w:hAnsi="Arial" w:cs="Arial"/>
          <w:color w:val="000000" w:themeColor="text1"/>
          <w:sz w:val="14"/>
        </w:rPr>
        <w:t>..............................................</w:t>
      </w:r>
      <w:r w:rsidR="003E2994" w:rsidRPr="009347D3">
        <w:rPr>
          <w:rFonts w:ascii="Arial" w:hAnsi="Arial" w:cs="Arial"/>
          <w:color w:val="000000" w:themeColor="text1"/>
          <w:sz w:val="14"/>
        </w:rPr>
        <w:t>.</w:t>
      </w:r>
      <w:r w:rsidR="00F71A6C" w:rsidRPr="009347D3">
        <w:rPr>
          <w:rFonts w:ascii="Arial" w:hAnsi="Arial" w:cs="Arial"/>
          <w:color w:val="000000" w:themeColor="text1"/>
          <w:sz w:val="14"/>
        </w:rPr>
        <w:t>............</w:t>
      </w:r>
      <w:r w:rsidR="007F5148" w:rsidRPr="009347D3">
        <w:rPr>
          <w:rFonts w:ascii="Arial" w:hAnsi="Arial" w:cs="Arial"/>
          <w:color w:val="000000" w:themeColor="text1"/>
          <w:sz w:val="14"/>
        </w:rPr>
        <w:tab/>
        <w:t>Trvalé bydlisko:..................................................................................................</w:t>
      </w:r>
    </w:p>
    <w:tbl>
      <w:tblPr>
        <w:tblStyle w:val="Mriekatabuky"/>
        <w:tblpPr w:leftFromText="141" w:rightFromText="141" w:vertAnchor="text" w:horzAnchor="margin" w:tblpY="42"/>
        <w:tblW w:w="10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8"/>
      </w:tblGrid>
      <w:tr w:rsidR="00901075" w:rsidRPr="00651A23" w:rsidTr="0022708E">
        <w:trPr>
          <w:trHeight w:val="340"/>
        </w:trPr>
        <w:tc>
          <w:tcPr>
            <w:tcW w:w="10438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  <w:vAlign w:val="center"/>
          </w:tcPr>
          <w:p w:rsidR="00901075" w:rsidRPr="00611037" w:rsidRDefault="00464FDF" w:rsidP="00823050">
            <w:pPr>
              <w:pStyle w:val="Odsekzoznamu"/>
              <w:ind w:left="507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O</w:t>
            </w:r>
            <w:r w:rsidR="005560A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znamujem</w:t>
            </w: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že</w:t>
            </w:r>
            <w:r w:rsidR="007F5148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 Zainteresovaná osoba</w:t>
            </w:r>
            <w:r>
              <w:rPr>
                <w:rStyle w:val="Odkaznavysvetlivku"/>
                <w:rFonts w:ascii="Arial" w:hAnsi="Arial" w:cs="Arial"/>
                <w:b/>
                <w:color w:val="FFFFFF" w:themeColor="background1"/>
                <w:sz w:val="24"/>
                <w:szCs w:val="24"/>
              </w:rPr>
              <w:endnoteReference w:id="1"/>
            </w:r>
            <w:r w:rsidR="00901075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901075" w:rsidTr="0022708E">
        <w:trPr>
          <w:trHeight w:val="4390"/>
        </w:trPr>
        <w:tc>
          <w:tcPr>
            <w:tcW w:w="10438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auto"/>
            <w:vAlign w:val="center"/>
          </w:tcPr>
          <w:p w:rsidR="00464FDF" w:rsidRPr="00464FDF" w:rsidRDefault="00464FDF" w:rsidP="00464FDF">
            <w:pPr>
              <w:pStyle w:val="Odsekzoznamu"/>
              <w:spacing w:line="276" w:lineRule="auto"/>
              <w:ind w:left="502"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0582F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Získala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nezískal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finančný alebo iný prospech neoprávneným využitím svojho postavenia alebo dôv</w:t>
            </w:r>
            <w:r w:rsidR="00464FDF" w:rsidRPr="007F5148">
              <w:rPr>
                <w:rFonts w:ascii="Arial" w:hAnsi="Arial" w:cs="Arial"/>
                <w:sz w:val="16"/>
                <w:szCs w:val="20"/>
              </w:rPr>
              <w:t>ernej informácie, ku ktorej mám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prístup. </w:t>
            </w:r>
          </w:p>
          <w:p w:rsidR="0000582F" w:rsidRPr="007F5148" w:rsidRDefault="00464FDF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Uprednostnil</w:t>
            </w:r>
            <w:r w:rsidR="007F5148" w:rsidRPr="007F5148">
              <w:rPr>
                <w:rFonts w:ascii="Arial" w:hAnsi="Arial" w:cs="Arial"/>
                <w:b/>
                <w:sz w:val="16"/>
                <w:szCs w:val="20"/>
              </w:rPr>
              <w:t xml:space="preserve">a 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– neuprednostnil</w:t>
            </w:r>
            <w:r w:rsidR="007F5148" w:rsidRPr="007F5148">
              <w:rPr>
                <w:rFonts w:ascii="Arial" w:hAnsi="Arial" w:cs="Arial"/>
                <w:b/>
                <w:sz w:val="16"/>
                <w:szCs w:val="20"/>
              </w:rPr>
              <w:t>a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>záujmy jedného klienta (alebo skupiny klientov) CDCP</w:t>
            </w:r>
            <w:r w:rsidR="00D130CD">
              <w:rPr>
                <w:rStyle w:val="Odkaznavysvetlivku"/>
                <w:rFonts w:ascii="Arial" w:hAnsi="Arial" w:cs="Arial"/>
                <w:sz w:val="16"/>
                <w:szCs w:val="20"/>
              </w:rPr>
              <w:endnoteReference w:id="2"/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pred záujmami iného klienta (alebo inej skupiny klientov) CDCP. </w:t>
            </w:r>
          </w:p>
          <w:p w:rsidR="0000582F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Má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emá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osobný záujem na využívaní služieb, materiálov a zariadenia CDCP na účely inej obchodnej činnosti ako činnosti súvisiacej s predmetom podnikania CDCP.</w:t>
            </w:r>
          </w:p>
          <w:p w:rsidR="00852E52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Má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emá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osobný alebo finančný záujem v subjekte, ktorý má uzatvorenú zmluvu s CDCP. </w:t>
            </w:r>
          </w:p>
          <w:p w:rsidR="00852E52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Má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emá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osobný alebo finančný záujem v subjekte, ktorý využíva služby CDCP. </w:t>
            </w:r>
          </w:p>
          <w:p w:rsidR="00901075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Má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emá</w:t>
            </w:r>
            <w:r w:rsidR="00852E52" w:rsidRPr="007F5148">
              <w:rPr>
                <w:rFonts w:ascii="Arial" w:hAnsi="Arial" w:cs="Arial"/>
                <w:sz w:val="16"/>
                <w:szCs w:val="20"/>
              </w:rPr>
              <w:t xml:space="preserve"> majetkovú účasť alebo osobný záujem v subjekte, ktorý externe poskytuje služby pre CDCP, vrátane akéhokoľvek subjektu, ktorému CDCP zverí zabezpečenie </w:t>
            </w:r>
            <w:r w:rsidR="0022708E" w:rsidRPr="007F5148">
              <w:rPr>
                <w:rFonts w:ascii="Arial" w:hAnsi="Arial" w:cs="Arial"/>
                <w:sz w:val="16"/>
                <w:szCs w:val="20"/>
              </w:rPr>
              <w:t>služieb alebo činnosti.</w:t>
            </w:r>
          </w:p>
          <w:p w:rsidR="0022708E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Má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-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emá</w:t>
            </w:r>
            <w:r w:rsidR="0022708E" w:rsidRPr="007F5148">
              <w:rPr>
                <w:rFonts w:ascii="Arial" w:hAnsi="Arial" w:cs="Arial"/>
                <w:sz w:val="16"/>
                <w:szCs w:val="20"/>
              </w:rPr>
              <w:t xml:space="preserve"> prepojenie s akoukoľvek právnickou alebo fyzickou osobou, ktorá má vplyv na činnosti subjektu, ktorý externe poskytuje služby využívané CDCP alebo využíva služby poskytované CDCP.</w:t>
            </w:r>
          </w:p>
          <w:p w:rsidR="0022708E" w:rsidRPr="007F5148" w:rsidRDefault="007F5148" w:rsidP="007F5148">
            <w:pPr>
              <w:pStyle w:val="Odsekzoznamu"/>
              <w:numPr>
                <w:ilvl w:val="0"/>
                <w:numId w:val="4"/>
              </w:numPr>
              <w:spacing w:line="360" w:lineRule="auto"/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b/>
                <w:sz w:val="16"/>
                <w:szCs w:val="20"/>
              </w:rPr>
              <w:t>Je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–</w:t>
            </w:r>
            <w:r w:rsidR="00464FDF" w:rsidRPr="007F5148">
              <w:rPr>
                <w:rFonts w:ascii="Arial" w:hAnsi="Arial" w:cs="Arial"/>
                <w:b/>
                <w:sz w:val="16"/>
                <w:szCs w:val="20"/>
              </w:rPr>
              <w:t xml:space="preserve"> n</w:t>
            </w:r>
            <w:r w:rsidRPr="007F5148">
              <w:rPr>
                <w:rFonts w:ascii="Arial" w:hAnsi="Arial" w:cs="Arial"/>
                <w:b/>
                <w:sz w:val="16"/>
                <w:szCs w:val="20"/>
              </w:rPr>
              <w:t>ie je</w:t>
            </w:r>
            <w:r w:rsidR="0022708E" w:rsidRPr="007F5148">
              <w:rPr>
                <w:rFonts w:ascii="Arial" w:hAnsi="Arial" w:cs="Arial"/>
                <w:b/>
                <w:sz w:val="16"/>
                <w:szCs w:val="20"/>
              </w:rPr>
              <w:t xml:space="preserve"> </w:t>
            </w:r>
            <w:r w:rsidR="0022708E" w:rsidRPr="007F5148">
              <w:rPr>
                <w:rFonts w:ascii="Arial" w:hAnsi="Arial" w:cs="Arial"/>
                <w:sz w:val="16"/>
                <w:szCs w:val="20"/>
              </w:rPr>
              <w:t xml:space="preserve">člen žiadneho riadiaceho orgánu alebo iného orgánu alebo výboru subjektu, ktorý externe poskytuje služby využívané CDCP alebo využíva služby poskytované CDCP. </w:t>
            </w:r>
          </w:p>
          <w:p w:rsidR="00464FDF" w:rsidRPr="007F5148" w:rsidRDefault="00464FDF" w:rsidP="00464FDF">
            <w:pPr>
              <w:pStyle w:val="Odsekzoznamu"/>
              <w:spacing w:line="276" w:lineRule="auto"/>
              <w:ind w:left="502" w:right="284"/>
              <w:jc w:val="both"/>
              <w:rPr>
                <w:rFonts w:ascii="Arial" w:hAnsi="Arial" w:cs="Arial"/>
                <w:sz w:val="16"/>
                <w:szCs w:val="20"/>
              </w:rPr>
            </w:pPr>
          </w:p>
          <w:p w:rsidR="00464FDF" w:rsidRPr="007F5148" w:rsidRDefault="00464FDF" w:rsidP="00464FDF">
            <w:pPr>
              <w:ind w:right="284"/>
              <w:jc w:val="both"/>
              <w:rPr>
                <w:rFonts w:ascii="Arial" w:hAnsi="Arial" w:cs="Arial"/>
                <w:sz w:val="16"/>
                <w:szCs w:val="20"/>
              </w:rPr>
            </w:pPr>
            <w:r w:rsidRPr="007F5148">
              <w:rPr>
                <w:rFonts w:ascii="Arial" w:hAnsi="Arial" w:cs="Arial"/>
                <w:sz w:val="16"/>
                <w:szCs w:val="20"/>
              </w:rPr>
              <w:t>Iné relevantné skutočnosti:</w:t>
            </w:r>
          </w:p>
          <w:p w:rsidR="00464FDF" w:rsidRDefault="00464FDF" w:rsidP="00464FDF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FD" w:rsidRDefault="00E26EFD" w:rsidP="00464FDF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E26EFD" w:rsidRDefault="00E26EFD" w:rsidP="00464FDF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7F5148" w:rsidRPr="00464FDF" w:rsidRDefault="007F5148" w:rsidP="00464FDF">
            <w:pPr>
              <w:ind w:right="28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F5148" w:rsidRDefault="007F5148" w:rsidP="006E1DFF">
      <w:pPr>
        <w:tabs>
          <w:tab w:val="left" w:pos="2016"/>
        </w:tabs>
        <w:spacing w:after="0" w:line="240" w:lineRule="auto"/>
        <w:rPr>
          <w:sz w:val="16"/>
        </w:rPr>
      </w:pPr>
    </w:p>
    <w:p w:rsidR="009347D3" w:rsidRDefault="00E26EFD" w:rsidP="009347D3">
      <w:pPr>
        <w:tabs>
          <w:tab w:val="left" w:pos="426"/>
        </w:tabs>
        <w:spacing w:after="0" w:line="240" w:lineRule="auto"/>
        <w:ind w:left="420" w:hanging="420"/>
        <w:rPr>
          <w:sz w:val="16"/>
        </w:rPr>
      </w:pPr>
      <w:sdt>
        <w:sdtPr>
          <w:rPr>
            <w:sz w:val="16"/>
          </w:rPr>
          <w:id w:val="48089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7D3">
            <w:rPr>
              <w:rFonts w:ascii="MS Gothic" w:eastAsia="MS Gothic" w:hAnsi="MS Gothic" w:hint="eastAsia"/>
              <w:sz w:val="16"/>
            </w:rPr>
            <w:t>☐</w:t>
          </w:r>
        </w:sdtContent>
      </w:sdt>
      <w:r w:rsidR="009347D3">
        <w:rPr>
          <w:sz w:val="16"/>
        </w:rPr>
        <w:t xml:space="preserve"> </w:t>
      </w:r>
      <w:r w:rsidR="009347D3">
        <w:rPr>
          <w:sz w:val="16"/>
        </w:rPr>
        <w:tab/>
      </w:r>
      <w:r w:rsidR="009347D3" w:rsidRPr="006E1DFF">
        <w:rPr>
          <w:rFonts w:ascii="Arial" w:hAnsi="Arial" w:cs="Arial"/>
          <w:sz w:val="16"/>
          <w:szCs w:val="18"/>
        </w:rPr>
        <w:t xml:space="preserve">Potvrdzujem svojim podpisom úplnosť, správnosť, pravdivosť a aktuálnosť všetkých </w:t>
      </w:r>
      <w:r w:rsidR="009347D3">
        <w:rPr>
          <w:rFonts w:ascii="Arial" w:hAnsi="Arial" w:cs="Arial"/>
          <w:sz w:val="16"/>
          <w:szCs w:val="18"/>
        </w:rPr>
        <w:t>vyššie</w:t>
      </w:r>
      <w:r w:rsidR="009347D3" w:rsidRPr="006E1DFF">
        <w:rPr>
          <w:rFonts w:ascii="Arial" w:hAnsi="Arial" w:cs="Arial"/>
          <w:sz w:val="16"/>
          <w:szCs w:val="18"/>
        </w:rPr>
        <w:t xml:space="preserve"> uvedených údajov</w:t>
      </w:r>
      <w:r w:rsidR="009347D3">
        <w:rPr>
          <w:rFonts w:ascii="Arial" w:hAnsi="Arial" w:cs="Arial"/>
          <w:sz w:val="16"/>
          <w:szCs w:val="18"/>
        </w:rPr>
        <w:t>.</w:t>
      </w:r>
      <w:r w:rsidR="009347D3">
        <w:rPr>
          <w:rStyle w:val="Odkaznavysvetlivku"/>
          <w:rFonts w:ascii="Arial" w:hAnsi="Arial" w:cs="Arial"/>
          <w:sz w:val="16"/>
          <w:szCs w:val="18"/>
        </w:rPr>
        <w:endnoteReference w:id="3"/>
      </w:r>
    </w:p>
    <w:p w:rsidR="009347D3" w:rsidRDefault="009347D3" w:rsidP="009347D3">
      <w:pPr>
        <w:tabs>
          <w:tab w:val="left" w:pos="2016"/>
        </w:tabs>
        <w:spacing w:after="0" w:line="240" w:lineRule="auto"/>
        <w:rPr>
          <w:sz w:val="16"/>
        </w:rPr>
      </w:pPr>
    </w:p>
    <w:p w:rsidR="00464FDF" w:rsidRDefault="00464FDF" w:rsidP="00464FDF">
      <w:pPr>
        <w:tabs>
          <w:tab w:val="left" w:pos="2016"/>
        </w:tabs>
        <w:spacing w:after="0" w:line="240" w:lineRule="auto"/>
        <w:jc w:val="both"/>
        <w:rPr>
          <w:rFonts w:ascii="MS Gothic" w:eastAsia="MS Gothic" w:hAnsi="MS Gothic" w:cs="Arial"/>
          <w:sz w:val="16"/>
        </w:rPr>
      </w:pPr>
    </w:p>
    <w:p w:rsidR="00E26EFD" w:rsidRPr="00464FDF" w:rsidRDefault="00E26EFD" w:rsidP="00464FDF">
      <w:pPr>
        <w:tabs>
          <w:tab w:val="left" w:pos="2016"/>
        </w:tabs>
        <w:spacing w:after="0" w:line="240" w:lineRule="auto"/>
        <w:jc w:val="both"/>
        <w:rPr>
          <w:rFonts w:ascii="Arial" w:hAnsi="Arial" w:cs="Arial"/>
          <w:sz w:val="16"/>
        </w:rPr>
      </w:pPr>
    </w:p>
    <w:tbl>
      <w:tblPr>
        <w:tblStyle w:val="Mriekatabuky"/>
        <w:tblpPr w:leftFromText="141" w:rightFromText="141" w:vertAnchor="text" w:horzAnchor="margin" w:tblpY="73"/>
        <w:tblW w:w="104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5"/>
        <w:gridCol w:w="8353"/>
      </w:tblGrid>
      <w:tr w:rsidR="00185F1A" w:rsidTr="00464FDF">
        <w:trPr>
          <w:trHeight w:val="363"/>
        </w:trPr>
        <w:tc>
          <w:tcPr>
            <w:tcW w:w="213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FFFFFF" w:themeColor="background1"/>
              <w:right w:val="single" w:sz="4" w:space="0" w:color="597A7A"/>
            </w:tcBorders>
            <w:shd w:val="clear" w:color="auto" w:fill="597A7A"/>
          </w:tcPr>
          <w:p w:rsidR="00185F1A" w:rsidRDefault="00185F1A" w:rsidP="00185F1A">
            <w:pPr>
              <w:ind w:left="14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185F1A" w:rsidRDefault="00185F1A" w:rsidP="00185F1A">
            <w:pPr>
              <w:ind w:left="14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632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Dátum</w:t>
            </w:r>
          </w:p>
          <w:p w:rsidR="00185F1A" w:rsidRPr="004632F2" w:rsidRDefault="00185F1A" w:rsidP="00185F1A">
            <w:pPr>
              <w:ind w:left="147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53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185F1A" w:rsidRPr="004632F2" w:rsidRDefault="00185F1A" w:rsidP="00364634">
            <w:pPr>
              <w:ind w:left="5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F1A" w:rsidTr="00464FDF">
        <w:trPr>
          <w:trHeight w:val="275"/>
        </w:trPr>
        <w:tc>
          <w:tcPr>
            <w:tcW w:w="2135" w:type="dxa"/>
            <w:tcBorders>
              <w:top w:val="single" w:sz="4" w:space="0" w:color="FFFFFF" w:themeColor="background1"/>
              <w:left w:val="single" w:sz="4" w:space="0" w:color="597A7A"/>
              <w:bottom w:val="single" w:sz="4" w:space="0" w:color="597A7A"/>
              <w:right w:val="single" w:sz="4" w:space="0" w:color="597A7A"/>
            </w:tcBorders>
            <w:shd w:val="clear" w:color="auto" w:fill="597A7A"/>
          </w:tcPr>
          <w:p w:rsidR="00185F1A" w:rsidRDefault="00185F1A" w:rsidP="00185F1A">
            <w:pPr>
              <w:ind w:left="14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  <w:p w:rsidR="00185F1A" w:rsidRDefault="00185F1A" w:rsidP="00185F1A">
            <w:pPr>
              <w:ind w:left="14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4632F2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Podpis</w:t>
            </w:r>
          </w:p>
          <w:p w:rsidR="00185F1A" w:rsidRPr="004632F2" w:rsidRDefault="00185F1A" w:rsidP="00185F1A">
            <w:pPr>
              <w:ind w:left="147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353" w:type="dxa"/>
            <w:tcBorders>
              <w:top w:val="single" w:sz="4" w:space="0" w:color="597A7A"/>
              <w:left w:val="single" w:sz="4" w:space="0" w:color="597A7A"/>
              <w:bottom w:val="single" w:sz="4" w:space="0" w:color="597A7A"/>
              <w:right w:val="single" w:sz="4" w:space="0" w:color="597A7A"/>
            </w:tcBorders>
          </w:tcPr>
          <w:p w:rsidR="00185F1A" w:rsidRPr="004632F2" w:rsidRDefault="00185F1A" w:rsidP="00364634">
            <w:pPr>
              <w:ind w:left="5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4465" w:rsidRPr="00D130CD" w:rsidRDefault="007A4465" w:rsidP="009347D3">
      <w:pPr>
        <w:rPr>
          <w:sz w:val="16"/>
        </w:rPr>
      </w:pPr>
    </w:p>
    <w:sectPr w:rsidR="007A4465" w:rsidRPr="00D130CD" w:rsidSect="00864393">
      <w:headerReference w:type="default" r:id="rId9"/>
      <w:footerReference w:type="default" r:id="rId10"/>
      <w:pgSz w:w="11906" w:h="16838"/>
      <w:pgMar w:top="720" w:right="720" w:bottom="720" w:left="720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31F" w:rsidRDefault="0071131F" w:rsidP="00984C58">
      <w:pPr>
        <w:spacing w:after="0" w:line="240" w:lineRule="auto"/>
      </w:pPr>
      <w:r>
        <w:separator/>
      </w:r>
    </w:p>
  </w:endnote>
  <w:endnote w:type="continuationSeparator" w:id="0">
    <w:p w:rsidR="0071131F" w:rsidRDefault="0071131F" w:rsidP="00984C58">
      <w:pPr>
        <w:spacing w:after="0" w:line="240" w:lineRule="auto"/>
      </w:pPr>
      <w:r>
        <w:continuationSeparator/>
      </w:r>
    </w:p>
  </w:endnote>
  <w:endnote w:id="1">
    <w:p w:rsidR="00464FDF" w:rsidRPr="009347D3" w:rsidRDefault="00464FDF">
      <w:pPr>
        <w:pStyle w:val="Textvysvetlivky"/>
        <w:rPr>
          <w:sz w:val="12"/>
          <w:szCs w:val="12"/>
        </w:rPr>
      </w:pPr>
      <w:r w:rsidRPr="009347D3">
        <w:rPr>
          <w:rStyle w:val="Odkaznavysvetlivku"/>
          <w:sz w:val="12"/>
          <w:szCs w:val="12"/>
        </w:rPr>
        <w:endnoteRef/>
      </w:r>
      <w:r w:rsidRPr="009347D3">
        <w:rPr>
          <w:sz w:val="12"/>
          <w:szCs w:val="12"/>
        </w:rPr>
        <w:t xml:space="preserve"> </w:t>
      </w:r>
      <w:r w:rsidR="009347D3">
        <w:rPr>
          <w:sz w:val="12"/>
          <w:szCs w:val="12"/>
        </w:rPr>
        <w:t>Nehodiace sa prečiarknite.</w:t>
      </w:r>
    </w:p>
  </w:endnote>
  <w:endnote w:id="2">
    <w:p w:rsidR="00D130CD" w:rsidRPr="009347D3" w:rsidRDefault="00D130CD">
      <w:pPr>
        <w:pStyle w:val="Textvysvetlivky"/>
        <w:rPr>
          <w:sz w:val="12"/>
          <w:szCs w:val="12"/>
        </w:rPr>
      </w:pPr>
      <w:r w:rsidRPr="009347D3">
        <w:rPr>
          <w:rStyle w:val="Odkaznavysvetlivku"/>
          <w:sz w:val="12"/>
          <w:szCs w:val="12"/>
        </w:rPr>
        <w:endnoteRef/>
      </w:r>
      <w:r w:rsidRPr="009347D3">
        <w:rPr>
          <w:sz w:val="12"/>
          <w:szCs w:val="12"/>
        </w:rPr>
        <w:t xml:space="preserve"> Skratka pre Centrálny depozitár cenných papierov SR, a.s.</w:t>
      </w:r>
    </w:p>
  </w:endnote>
  <w:endnote w:id="3">
    <w:p w:rsidR="009347D3" w:rsidRPr="009347D3" w:rsidRDefault="009347D3" w:rsidP="009347D3">
      <w:pPr>
        <w:pStyle w:val="Textvysvetlivky"/>
        <w:rPr>
          <w:sz w:val="12"/>
          <w:szCs w:val="12"/>
        </w:rPr>
      </w:pPr>
      <w:r w:rsidRPr="009347D3">
        <w:rPr>
          <w:rStyle w:val="Odkaznavysvetlivku"/>
          <w:sz w:val="12"/>
          <w:szCs w:val="12"/>
        </w:rPr>
        <w:endnoteRef/>
      </w:r>
      <w:r>
        <w:rPr>
          <w:sz w:val="12"/>
          <w:szCs w:val="12"/>
        </w:rPr>
        <w:t xml:space="preserve"> Z</w:t>
      </w:r>
      <w:r w:rsidRPr="009347D3">
        <w:rPr>
          <w:sz w:val="12"/>
          <w:szCs w:val="12"/>
        </w:rPr>
        <w:t>aškrtnúť a potvrdiť svojim vlastnoručným podpisom</w:t>
      </w:r>
      <w:r>
        <w:rPr>
          <w:sz w:val="12"/>
          <w:szCs w:val="12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-Bold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Neue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2886970"/>
      <w:docPartObj>
        <w:docPartGallery w:val="Page Numbers (Bottom of Page)"/>
        <w:docPartUnique/>
      </w:docPartObj>
    </w:sdtPr>
    <w:sdtEndPr>
      <w:rPr>
        <w:rFonts w:ascii="HelveticaNeue" w:hAnsi="HelveticaNeue"/>
        <w:color w:val="FFFFFF" w:themeColor="background1"/>
        <w:sz w:val="16"/>
        <w:szCs w:val="16"/>
      </w:rPr>
    </w:sdtEndPr>
    <w:sdtContent>
      <w:p w:rsidR="00864393" w:rsidRDefault="00D956AF">
        <w:pPr>
          <w:pStyle w:val="Pta"/>
          <w:jc w:val="right"/>
        </w:pPr>
        <w:r>
          <w:rPr>
            <w:rFonts w:ascii="HelveticaNeue" w:hAnsi="HelveticaNeue" w:cs="Times New Roman"/>
            <w:noProof/>
            <w:sz w:val="16"/>
            <w:szCs w:val="16"/>
            <w:lang w:eastAsia="sk-SK"/>
          </w:rPr>
          <w:drawing>
            <wp:anchor distT="0" distB="0" distL="114300" distR="114300" simplePos="0" relativeHeight="251658240" behindDoc="1" locked="0" layoutInCell="1" allowOverlap="1" wp14:anchorId="796408C7" wp14:editId="0DB1A6B8">
              <wp:simplePos x="0" y="0"/>
              <wp:positionH relativeFrom="column">
                <wp:posOffset>12065</wp:posOffset>
              </wp:positionH>
              <wp:positionV relativeFrom="paragraph">
                <wp:posOffset>119380</wp:posOffset>
              </wp:positionV>
              <wp:extent cx="6632575" cy="63119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footer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632575" cy="631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:rsidR="00FD5138" w:rsidRDefault="00FD5138">
        <w:pPr>
          <w:pStyle w:val="Pta"/>
          <w:jc w:val="right"/>
        </w:pPr>
      </w:p>
      <w:p w:rsidR="00864393" w:rsidRDefault="00864393">
        <w:pPr>
          <w:pStyle w:val="Pta"/>
          <w:jc w:val="right"/>
        </w:pPr>
      </w:p>
      <w:p w:rsidR="00F60604" w:rsidRPr="00864393" w:rsidRDefault="00E26EFD" w:rsidP="00864393">
        <w:pPr>
          <w:pStyle w:val="Pta"/>
          <w:ind w:right="260"/>
          <w:jc w:val="right"/>
          <w:rPr>
            <w:rFonts w:ascii="HelveticaNeue" w:hAnsi="HelveticaNeue"/>
            <w:color w:val="FFFFFF" w:themeColor="background1"/>
            <w:sz w:val="16"/>
            <w:szCs w:val="16"/>
          </w:rPr>
        </w:pPr>
        <w:sdt>
          <w:sdtPr>
            <w:id w:val="860082579"/>
            <w:docPartObj>
              <w:docPartGallery w:val="Page Numbers (Top of Page)"/>
              <w:docPartUnique/>
            </w:docPartObj>
          </w:sdtPr>
          <w:sdtEndPr>
            <w:rPr>
              <w:rFonts w:ascii="HelveticaNeue" w:hAnsi="HelveticaNeue"/>
              <w:color w:val="FFFFFF" w:themeColor="background1"/>
              <w:sz w:val="16"/>
              <w:szCs w:val="16"/>
            </w:rPr>
          </w:sdtEndPr>
          <w:sdtContent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PAGE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  <w:r w:rsidR="00F60604" w:rsidRPr="00864393">
              <w:rPr>
                <w:rFonts w:ascii="HelveticaNeue" w:hAnsi="HelveticaNeue"/>
                <w:color w:val="FFFFFF" w:themeColor="background1"/>
                <w:sz w:val="16"/>
                <w:szCs w:val="16"/>
              </w:rPr>
              <w:t xml:space="preserve"> z 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begin"/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instrText xml:space="preserve"> NUMPAGES  </w:instrTex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separate"/>
            </w:r>
            <w:r>
              <w:rPr>
                <w:rFonts w:ascii="HelveticaNeue" w:hAnsi="HelveticaNeue"/>
                <w:b/>
                <w:bCs/>
                <w:noProof/>
                <w:color w:val="FFFFFF" w:themeColor="background1"/>
                <w:sz w:val="16"/>
                <w:szCs w:val="16"/>
              </w:rPr>
              <w:t>1</w:t>
            </w:r>
            <w:r w:rsidR="00F60604" w:rsidRPr="00864393">
              <w:rPr>
                <w:rFonts w:ascii="HelveticaNeue" w:hAnsi="HelveticaNeue"/>
                <w:b/>
                <w:bCs/>
                <w:color w:val="FFFFFF" w:themeColor="background1"/>
                <w:sz w:val="16"/>
                <w:szCs w:val="16"/>
              </w:rPr>
              <w:fldChar w:fldCharType="end"/>
            </w:r>
          </w:sdtContent>
        </w:sdt>
      </w:p>
    </w:sdtContent>
  </w:sdt>
  <w:p w:rsidR="00F60604" w:rsidRPr="00F60604" w:rsidRDefault="00F60604" w:rsidP="00F60604">
    <w:pPr>
      <w:pStyle w:val="Pta"/>
      <w:tabs>
        <w:tab w:val="clear" w:pos="4536"/>
        <w:tab w:val="clear" w:pos="9072"/>
        <w:tab w:val="left" w:pos="1701"/>
        <w:tab w:val="left" w:pos="3969"/>
        <w:tab w:val="right" w:pos="5954"/>
      </w:tabs>
      <w:rPr>
        <w:rFonts w:ascii="HelveticaNeue" w:hAnsi="HelveticaNeue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31F" w:rsidRDefault="0071131F" w:rsidP="00984C58">
      <w:pPr>
        <w:spacing w:after="0" w:line="240" w:lineRule="auto"/>
      </w:pPr>
      <w:r>
        <w:separator/>
      </w:r>
    </w:p>
  </w:footnote>
  <w:footnote w:type="continuationSeparator" w:id="0">
    <w:p w:rsidR="0071131F" w:rsidRDefault="0071131F" w:rsidP="00984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C58" w:rsidRDefault="0041402C">
    <w:pPr>
      <w:pStyle w:val="Hlavika"/>
    </w:pPr>
    <w:r>
      <w:rPr>
        <w:noProof/>
        <w:lang w:eastAsia="sk-SK"/>
      </w:rPr>
      <w:drawing>
        <wp:inline distT="0" distB="0" distL="0" distR="0" wp14:anchorId="7A698FFE" wp14:editId="3EC5FE3B">
          <wp:extent cx="6660000" cy="78992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60000" cy="7899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D5138" w:rsidRDefault="00FD5138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F20DA"/>
    <w:multiLevelType w:val="hybridMultilevel"/>
    <w:tmpl w:val="045A6DC8"/>
    <w:lvl w:ilvl="0" w:tplc="041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80E77CC"/>
    <w:multiLevelType w:val="hybridMultilevel"/>
    <w:tmpl w:val="278206F2"/>
    <w:lvl w:ilvl="0" w:tplc="6A6AF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/>
        <w:dstrike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82AB7"/>
    <w:multiLevelType w:val="hybridMultilevel"/>
    <w:tmpl w:val="EEFCCDE4"/>
    <w:lvl w:ilvl="0" w:tplc="9E5EEAF2">
      <w:start w:val="1"/>
      <w:numFmt w:val="decimal"/>
      <w:lvlText w:val="%1"/>
      <w:lvlJc w:val="left"/>
      <w:pPr>
        <w:ind w:left="50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7" w:hanging="360"/>
      </w:pPr>
    </w:lvl>
    <w:lvl w:ilvl="2" w:tplc="041B001B" w:tentative="1">
      <w:start w:val="1"/>
      <w:numFmt w:val="lowerRoman"/>
      <w:lvlText w:val="%3."/>
      <w:lvlJc w:val="right"/>
      <w:pPr>
        <w:ind w:left="1947" w:hanging="180"/>
      </w:pPr>
    </w:lvl>
    <w:lvl w:ilvl="3" w:tplc="041B000F" w:tentative="1">
      <w:start w:val="1"/>
      <w:numFmt w:val="decimal"/>
      <w:lvlText w:val="%4."/>
      <w:lvlJc w:val="left"/>
      <w:pPr>
        <w:ind w:left="2667" w:hanging="360"/>
      </w:pPr>
    </w:lvl>
    <w:lvl w:ilvl="4" w:tplc="041B0019" w:tentative="1">
      <w:start w:val="1"/>
      <w:numFmt w:val="lowerLetter"/>
      <w:lvlText w:val="%5."/>
      <w:lvlJc w:val="left"/>
      <w:pPr>
        <w:ind w:left="3387" w:hanging="360"/>
      </w:pPr>
    </w:lvl>
    <w:lvl w:ilvl="5" w:tplc="041B001B" w:tentative="1">
      <w:start w:val="1"/>
      <w:numFmt w:val="lowerRoman"/>
      <w:lvlText w:val="%6."/>
      <w:lvlJc w:val="right"/>
      <w:pPr>
        <w:ind w:left="4107" w:hanging="180"/>
      </w:pPr>
    </w:lvl>
    <w:lvl w:ilvl="6" w:tplc="041B000F" w:tentative="1">
      <w:start w:val="1"/>
      <w:numFmt w:val="decimal"/>
      <w:lvlText w:val="%7."/>
      <w:lvlJc w:val="left"/>
      <w:pPr>
        <w:ind w:left="4827" w:hanging="360"/>
      </w:pPr>
    </w:lvl>
    <w:lvl w:ilvl="7" w:tplc="041B0019" w:tentative="1">
      <w:start w:val="1"/>
      <w:numFmt w:val="lowerLetter"/>
      <w:lvlText w:val="%8."/>
      <w:lvlJc w:val="left"/>
      <w:pPr>
        <w:ind w:left="5547" w:hanging="360"/>
      </w:pPr>
    </w:lvl>
    <w:lvl w:ilvl="8" w:tplc="041B001B" w:tentative="1">
      <w:start w:val="1"/>
      <w:numFmt w:val="lowerRoman"/>
      <w:lvlText w:val="%9."/>
      <w:lvlJc w:val="right"/>
      <w:pPr>
        <w:ind w:left="6267" w:hanging="180"/>
      </w:pPr>
    </w:lvl>
  </w:abstractNum>
  <w:abstractNum w:abstractNumId="3">
    <w:nsid w:val="7547722D"/>
    <w:multiLevelType w:val="hybridMultilevel"/>
    <w:tmpl w:val="1EE2167C"/>
    <w:lvl w:ilvl="0" w:tplc="041B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C58"/>
    <w:rsid w:val="0000582F"/>
    <w:rsid w:val="00047DD4"/>
    <w:rsid w:val="00080C29"/>
    <w:rsid w:val="000C5506"/>
    <w:rsid w:val="00185F1A"/>
    <w:rsid w:val="001D1017"/>
    <w:rsid w:val="0022708E"/>
    <w:rsid w:val="0026152A"/>
    <w:rsid w:val="002907A6"/>
    <w:rsid w:val="002D785E"/>
    <w:rsid w:val="0031354F"/>
    <w:rsid w:val="00356633"/>
    <w:rsid w:val="00364634"/>
    <w:rsid w:val="003B17F0"/>
    <w:rsid w:val="003C7872"/>
    <w:rsid w:val="003E2994"/>
    <w:rsid w:val="003F24AB"/>
    <w:rsid w:val="003F6D4B"/>
    <w:rsid w:val="0041402C"/>
    <w:rsid w:val="004255C4"/>
    <w:rsid w:val="004632F2"/>
    <w:rsid w:val="00464FDF"/>
    <w:rsid w:val="00495914"/>
    <w:rsid w:val="0053741C"/>
    <w:rsid w:val="005560A9"/>
    <w:rsid w:val="00611037"/>
    <w:rsid w:val="0062608E"/>
    <w:rsid w:val="00651A23"/>
    <w:rsid w:val="00663EA3"/>
    <w:rsid w:val="006700B2"/>
    <w:rsid w:val="006806BA"/>
    <w:rsid w:val="00694CEB"/>
    <w:rsid w:val="006E1DFF"/>
    <w:rsid w:val="0071131F"/>
    <w:rsid w:val="00784362"/>
    <w:rsid w:val="007A4465"/>
    <w:rsid w:val="007C23AB"/>
    <w:rsid w:val="007F5148"/>
    <w:rsid w:val="00823050"/>
    <w:rsid w:val="00852E52"/>
    <w:rsid w:val="00864393"/>
    <w:rsid w:val="008751CC"/>
    <w:rsid w:val="0088229B"/>
    <w:rsid w:val="00893A86"/>
    <w:rsid w:val="00893ED8"/>
    <w:rsid w:val="00894DC7"/>
    <w:rsid w:val="008A56C9"/>
    <w:rsid w:val="008D14C8"/>
    <w:rsid w:val="008F4B4F"/>
    <w:rsid w:val="00901075"/>
    <w:rsid w:val="00927635"/>
    <w:rsid w:val="009347D3"/>
    <w:rsid w:val="00962660"/>
    <w:rsid w:val="00970F79"/>
    <w:rsid w:val="00984C58"/>
    <w:rsid w:val="00992F67"/>
    <w:rsid w:val="009A1E0D"/>
    <w:rsid w:val="009C2627"/>
    <w:rsid w:val="00A17182"/>
    <w:rsid w:val="00A523A3"/>
    <w:rsid w:val="00A53B8C"/>
    <w:rsid w:val="00A9633F"/>
    <w:rsid w:val="00AB6016"/>
    <w:rsid w:val="00AC01F2"/>
    <w:rsid w:val="00AD1C61"/>
    <w:rsid w:val="00AF3C35"/>
    <w:rsid w:val="00B30069"/>
    <w:rsid w:val="00B54DFC"/>
    <w:rsid w:val="00B622A5"/>
    <w:rsid w:val="00BA6C30"/>
    <w:rsid w:val="00BC72F5"/>
    <w:rsid w:val="00C1754B"/>
    <w:rsid w:val="00CB0686"/>
    <w:rsid w:val="00CD562E"/>
    <w:rsid w:val="00CE2705"/>
    <w:rsid w:val="00CF39D1"/>
    <w:rsid w:val="00D130CD"/>
    <w:rsid w:val="00D956AF"/>
    <w:rsid w:val="00E077E2"/>
    <w:rsid w:val="00E26EFD"/>
    <w:rsid w:val="00E54A51"/>
    <w:rsid w:val="00EC426B"/>
    <w:rsid w:val="00EF40A7"/>
    <w:rsid w:val="00F1029E"/>
    <w:rsid w:val="00F24CAD"/>
    <w:rsid w:val="00F60604"/>
    <w:rsid w:val="00F71A6C"/>
    <w:rsid w:val="00F77366"/>
    <w:rsid w:val="00F96391"/>
    <w:rsid w:val="00FD1066"/>
    <w:rsid w:val="00FD5138"/>
    <w:rsid w:val="00FD54BB"/>
    <w:rsid w:val="00FD68AF"/>
    <w:rsid w:val="00FE5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63E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3E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3E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3E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3EA3"/>
    <w:rPr>
      <w:b/>
      <w:bCs/>
      <w:sz w:val="20"/>
      <w:szCs w:val="20"/>
    </w:rPr>
  </w:style>
  <w:style w:type="paragraph" w:customStyle="1" w:styleId="Default">
    <w:name w:val="Default"/>
    <w:rsid w:val="008A56C9"/>
    <w:pPr>
      <w:autoSpaceDE w:val="0"/>
      <w:autoSpaceDN w:val="0"/>
      <w:adjustRightInd w:val="0"/>
      <w:spacing w:after="0" w:line="240" w:lineRule="auto"/>
    </w:pPr>
    <w:rPr>
      <w:rFonts w:ascii="EUAlbertina-Bold" w:hAnsi="EUAlbertina-Bold" w:cs="EUAlbertina-Bold"/>
      <w:color w:val="000000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64FDF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64FDF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64FD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643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84C58"/>
  </w:style>
  <w:style w:type="paragraph" w:styleId="Pta">
    <w:name w:val="footer"/>
    <w:basedOn w:val="Normlny"/>
    <w:link w:val="PtaChar"/>
    <w:uiPriority w:val="99"/>
    <w:unhideWhenUsed/>
    <w:rsid w:val="00984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84C58"/>
  </w:style>
  <w:style w:type="paragraph" w:styleId="Textbubliny">
    <w:name w:val="Balloon Text"/>
    <w:basedOn w:val="Normlny"/>
    <w:link w:val="TextbublinyChar"/>
    <w:uiPriority w:val="99"/>
    <w:semiHidden/>
    <w:unhideWhenUsed/>
    <w:rsid w:val="00414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402C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3F2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F6060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C262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663EA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3EA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3EA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3EA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3EA3"/>
    <w:rPr>
      <w:b/>
      <w:bCs/>
      <w:sz w:val="20"/>
      <w:szCs w:val="20"/>
    </w:rPr>
  </w:style>
  <w:style w:type="paragraph" w:customStyle="1" w:styleId="Default">
    <w:name w:val="Default"/>
    <w:rsid w:val="008A56C9"/>
    <w:pPr>
      <w:autoSpaceDE w:val="0"/>
      <w:autoSpaceDN w:val="0"/>
      <w:adjustRightInd w:val="0"/>
      <w:spacing w:after="0" w:line="240" w:lineRule="auto"/>
    </w:pPr>
    <w:rPr>
      <w:rFonts w:ascii="EUAlbertina-Bold" w:hAnsi="EUAlbertina-Bold" w:cs="EUAlbertina-Bold"/>
      <w:color w:val="000000"/>
      <w:sz w:val="24"/>
      <w:szCs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64FDF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64FDF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64F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E644D-7E3A-4A17-A948-87E6EFD02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1837</Characters>
  <Application>Microsoft Office Word</Application>
  <DocSecurity>4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Centrálny depozitár cenných papierov SR, a.s.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Remak</dc:creator>
  <cp:lastModifiedBy>Hudáková Zuzana JUDr.</cp:lastModifiedBy>
  <cp:revision>2</cp:revision>
  <cp:lastPrinted>2017-08-15T11:14:00Z</cp:lastPrinted>
  <dcterms:created xsi:type="dcterms:W3CDTF">2018-06-01T07:14:00Z</dcterms:created>
  <dcterms:modified xsi:type="dcterms:W3CDTF">2018-06-01T07:14:00Z</dcterms:modified>
</cp:coreProperties>
</file>