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2C" w:rsidRPr="0024372C" w:rsidRDefault="0024372C" w:rsidP="00695947">
      <w:pPr>
        <w:ind w:firstLine="0"/>
      </w:pPr>
    </w:p>
    <w:p w:rsidR="00806626" w:rsidRPr="0024372C" w:rsidRDefault="002F3ADA" w:rsidP="003772B3">
      <w:pPr>
        <w:pStyle w:val="Nadpis1"/>
        <w:spacing w:before="0" w:after="0"/>
        <w:jc w:val="center"/>
        <w:rPr>
          <w:sz w:val="26"/>
          <w:szCs w:val="26"/>
        </w:rPr>
      </w:pPr>
      <w:r>
        <w:rPr>
          <w:sz w:val="26"/>
          <w:szCs w:val="26"/>
        </w:rPr>
        <w:t>FORM</w:t>
      </w:r>
      <w:r w:rsidR="000860D2" w:rsidRPr="0024372C">
        <w:rPr>
          <w:sz w:val="26"/>
          <w:szCs w:val="26"/>
        </w:rPr>
        <w:t xml:space="preserve"> </w:t>
      </w:r>
      <w:r w:rsidR="00A641EF">
        <w:rPr>
          <w:sz w:val="26"/>
          <w:szCs w:val="26"/>
        </w:rPr>
        <w:t>F</w:t>
      </w:r>
      <w:r w:rsidR="001F113B">
        <w:rPr>
          <w:sz w:val="26"/>
          <w:szCs w:val="26"/>
        </w:rPr>
        <w:t>2</w:t>
      </w:r>
      <w:r w:rsidR="000740F5">
        <w:rPr>
          <w:sz w:val="26"/>
          <w:szCs w:val="26"/>
        </w:rPr>
        <w:t>A</w:t>
      </w:r>
    </w:p>
    <w:p w:rsidR="00E908E8" w:rsidRDefault="00574E2F" w:rsidP="003772B3">
      <w:pPr>
        <w:pStyle w:val="Nadpis1"/>
        <w:spacing w:before="0" w:after="0"/>
        <w:jc w:val="center"/>
        <w:rPr>
          <w:i/>
        </w:rPr>
      </w:pPr>
      <w:r w:rsidRPr="0024372C">
        <w:rPr>
          <w:sz w:val="26"/>
          <w:szCs w:val="26"/>
        </w:rPr>
        <w:t>ŽIADOSŤ O</w:t>
      </w:r>
      <w:r>
        <w:rPr>
          <w:sz w:val="26"/>
          <w:szCs w:val="26"/>
        </w:rPr>
        <w:t xml:space="preserve"> ZMENU ÚDAJOV O FYZICKEJ OSOBE, PRE KTORÚ JE V CDCP VEDENÝ </w:t>
      </w:r>
      <w:r w:rsidR="00E908E8" w:rsidRPr="00E908E8">
        <w:rPr>
          <w:sz w:val="26"/>
          <w:szCs w:val="26"/>
        </w:rPr>
        <w:t>ÚČET</w:t>
      </w:r>
      <w:r w:rsidR="00E908E8" w:rsidRPr="00574E2F">
        <w:rPr>
          <w:i/>
        </w:rPr>
        <w:t xml:space="preserve"> </w:t>
      </w:r>
    </w:p>
    <w:p w:rsidR="00FB584A" w:rsidRPr="0024372C" w:rsidRDefault="00574E2F" w:rsidP="003772B3">
      <w:pPr>
        <w:pStyle w:val="Nadpis1"/>
        <w:spacing w:before="0" w:after="0"/>
        <w:jc w:val="center"/>
        <w:rPr>
          <w:sz w:val="26"/>
          <w:szCs w:val="26"/>
        </w:rPr>
      </w:pPr>
      <w:r w:rsidRPr="00574E2F">
        <w:rPr>
          <w:i/>
        </w:rPr>
        <w:t>(</w:t>
      </w:r>
      <w:r w:rsidR="00457F45">
        <w:rPr>
          <w:i/>
          <w:lang w:val="en"/>
        </w:rPr>
        <w:t>REQUEST</w:t>
      </w:r>
      <w:r w:rsidR="002F3ADA" w:rsidRPr="00574E2F">
        <w:rPr>
          <w:i/>
          <w:lang w:val="en"/>
        </w:rPr>
        <w:t xml:space="preserve"> FOR CHANGE OF DATA ON </w:t>
      </w:r>
      <w:r w:rsidR="007D7632">
        <w:rPr>
          <w:i/>
          <w:lang w:val="en"/>
        </w:rPr>
        <w:t>NATURAL</w:t>
      </w:r>
      <w:r w:rsidR="002F3ADA" w:rsidRPr="00574E2F">
        <w:rPr>
          <w:i/>
          <w:lang w:val="en"/>
        </w:rPr>
        <w:t xml:space="preserve"> PERSON</w:t>
      </w:r>
      <w:r>
        <w:rPr>
          <w:i/>
          <w:lang w:val="en"/>
        </w:rPr>
        <w:t xml:space="preserve"> FOR WHICH THE</w:t>
      </w:r>
      <w:r w:rsidR="002F3ADA" w:rsidRPr="00574E2F">
        <w:rPr>
          <w:i/>
          <w:lang w:val="en"/>
        </w:rPr>
        <w:t xml:space="preserve"> CDCP </w:t>
      </w:r>
      <w:r w:rsidR="009604A5">
        <w:rPr>
          <w:i/>
          <w:lang w:val="en"/>
        </w:rPr>
        <w:t>MANAGES AN</w:t>
      </w:r>
      <w:r w:rsidR="002F3ADA" w:rsidRPr="00574E2F">
        <w:rPr>
          <w:i/>
          <w:lang w:val="en"/>
        </w:rPr>
        <w:t xml:space="preserve"> ACCOUNT</w:t>
      </w:r>
      <w:r w:rsidRPr="00574E2F">
        <w:rPr>
          <w:i/>
        </w:rPr>
        <w:t>)</w:t>
      </w:r>
    </w:p>
    <w:p w:rsidR="00D93AF7" w:rsidRDefault="00D93AF7" w:rsidP="0024372C">
      <w:pPr>
        <w:ind w:firstLine="0"/>
        <w:jc w:val="both"/>
      </w:pPr>
    </w:p>
    <w:tbl>
      <w:tblPr>
        <w:tblStyle w:val="Mriekatabuky"/>
        <w:tblW w:w="0" w:type="auto"/>
        <w:jc w:val="right"/>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2371"/>
      </w:tblGrid>
      <w:tr w:rsidR="004E5E4B" w:rsidTr="00912440">
        <w:trPr>
          <w:trHeight w:val="340"/>
          <w:jc w:val="right"/>
        </w:trPr>
        <w:tc>
          <w:tcPr>
            <w:tcW w:w="5920"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574E2F" w:rsidRDefault="00574E2F" w:rsidP="0030186C">
            <w:pPr>
              <w:ind w:firstLine="0"/>
              <w:rPr>
                <w:b/>
                <w:i/>
                <w:sz w:val="20"/>
                <w:szCs w:val="20"/>
              </w:rPr>
            </w:pPr>
            <w:r>
              <w:rPr>
                <w:b/>
                <w:i/>
              </w:rPr>
              <w:t>Túto tabuľku</w:t>
            </w:r>
            <w:r w:rsidRPr="008F438F">
              <w:rPr>
                <w:b/>
                <w:i/>
              </w:rPr>
              <w:t xml:space="preserve"> vyplňuje</w:t>
            </w:r>
            <w:r>
              <w:rPr>
                <w:b/>
                <w:i/>
              </w:rPr>
              <w:t xml:space="preserve"> CDCP </w:t>
            </w:r>
            <w:r w:rsidRPr="008F438F">
              <w:rPr>
                <w:b/>
                <w:i/>
              </w:rPr>
              <w:t xml:space="preserve">po </w:t>
            </w:r>
            <w:r>
              <w:rPr>
                <w:b/>
                <w:i/>
              </w:rPr>
              <w:t>poskytnutí služby</w:t>
            </w:r>
            <w:r>
              <w:rPr>
                <w:b/>
                <w:i/>
                <w:sz w:val="20"/>
                <w:szCs w:val="20"/>
              </w:rPr>
              <w:t xml:space="preserve"> </w:t>
            </w:r>
          </w:p>
          <w:p w:rsidR="004E5E4B" w:rsidRPr="005151ED" w:rsidRDefault="00574E2F" w:rsidP="0030186C">
            <w:pPr>
              <w:ind w:firstLine="0"/>
              <w:rPr>
                <w:b/>
                <w:i/>
                <w:sz w:val="20"/>
                <w:szCs w:val="20"/>
              </w:rPr>
            </w:pPr>
            <w:r w:rsidRPr="005151ED">
              <w:rPr>
                <w:b/>
                <w:i/>
                <w:sz w:val="20"/>
                <w:szCs w:val="20"/>
              </w:rPr>
              <w:t>(</w:t>
            </w:r>
            <w:r w:rsidR="005151ED" w:rsidRPr="005151ED">
              <w:rPr>
                <w:b/>
                <w:i/>
                <w:sz w:val="20"/>
                <w:szCs w:val="20"/>
                <w:lang w:val="en-GB"/>
              </w:rPr>
              <w:t>CDCP shall fill in this table after provision the service</w:t>
            </w:r>
            <w:r w:rsidRPr="005151ED">
              <w:rPr>
                <w:b/>
                <w:i/>
                <w:sz w:val="20"/>
                <w:szCs w:val="20"/>
              </w:rPr>
              <w:t>)</w:t>
            </w:r>
          </w:p>
        </w:tc>
      </w:tr>
      <w:tr w:rsidR="004E5E4B" w:rsidTr="00912440">
        <w:trPr>
          <w:trHeight w:val="340"/>
          <w:jc w:val="right"/>
        </w:trPr>
        <w:tc>
          <w:tcPr>
            <w:tcW w:w="3549" w:type="dxa"/>
            <w:tcBorders>
              <w:top w:val="single" w:sz="12" w:space="0" w:color="4C7563" w:themeColor="accent1"/>
            </w:tcBorders>
            <w:shd w:val="clear" w:color="auto" w:fill="D8E6DF" w:themeFill="accent1" w:themeFillTint="33"/>
          </w:tcPr>
          <w:p w:rsidR="004E5E4B" w:rsidRPr="008F438F" w:rsidRDefault="004E5E4B" w:rsidP="00053535">
            <w:pPr>
              <w:ind w:firstLine="0"/>
              <w:rPr>
                <w:i/>
                <w:szCs w:val="24"/>
              </w:rPr>
            </w:pPr>
            <w:r w:rsidRPr="008F438F">
              <w:rPr>
                <w:i/>
                <w:szCs w:val="24"/>
              </w:rPr>
              <w:t>Kód služby</w:t>
            </w:r>
          </w:p>
        </w:tc>
        <w:tc>
          <w:tcPr>
            <w:tcW w:w="2371" w:type="dxa"/>
            <w:tcBorders>
              <w:top w:val="single" w:sz="12" w:space="0" w:color="4C7563" w:themeColor="accent1"/>
            </w:tcBorders>
          </w:tcPr>
          <w:p w:rsidR="004E5E4B" w:rsidRPr="008F438F" w:rsidRDefault="00F62D7E" w:rsidP="001F113B">
            <w:pPr>
              <w:ind w:firstLine="0"/>
              <w:rPr>
                <w:i/>
              </w:rPr>
            </w:pPr>
            <w:r>
              <w:rPr>
                <w:i/>
              </w:rPr>
              <w:t>SUDA.003</w:t>
            </w:r>
          </w:p>
        </w:tc>
      </w:tr>
      <w:tr w:rsidR="00BB4846" w:rsidTr="00912440">
        <w:trPr>
          <w:trHeight w:val="340"/>
          <w:jc w:val="right"/>
        </w:trPr>
        <w:tc>
          <w:tcPr>
            <w:tcW w:w="3549" w:type="dxa"/>
            <w:shd w:val="clear" w:color="auto" w:fill="D8E6DF" w:themeFill="accent1" w:themeFillTint="33"/>
          </w:tcPr>
          <w:p w:rsidR="00BB4846" w:rsidRPr="00BB4846" w:rsidRDefault="00BB4846" w:rsidP="004E5E4B">
            <w:pPr>
              <w:ind w:firstLine="0"/>
              <w:rPr>
                <w:i/>
                <w:szCs w:val="24"/>
              </w:rPr>
            </w:pPr>
            <w:r w:rsidRPr="00BB4846">
              <w:rPr>
                <w:i/>
                <w:szCs w:val="24"/>
              </w:rPr>
              <w:t>Pagina</w:t>
            </w:r>
          </w:p>
        </w:tc>
        <w:tc>
          <w:tcPr>
            <w:tcW w:w="2371" w:type="dxa"/>
          </w:tcPr>
          <w:p w:rsidR="00BB4846" w:rsidRPr="0090262D" w:rsidRDefault="00BB4846" w:rsidP="001D4FA1">
            <w:pPr>
              <w:ind w:firstLine="0"/>
              <w:rPr>
                <w:i/>
              </w:rPr>
            </w:pPr>
          </w:p>
        </w:tc>
      </w:tr>
      <w:tr w:rsidR="004E5E4B" w:rsidTr="00912440">
        <w:trPr>
          <w:trHeight w:val="340"/>
          <w:jc w:val="right"/>
        </w:trPr>
        <w:tc>
          <w:tcPr>
            <w:tcW w:w="3549" w:type="dxa"/>
            <w:shd w:val="clear" w:color="auto" w:fill="D8E6DF" w:themeFill="accent1" w:themeFillTint="33"/>
          </w:tcPr>
          <w:p w:rsidR="004E5E4B" w:rsidRPr="008F438F" w:rsidRDefault="008F438F" w:rsidP="00053535">
            <w:pPr>
              <w:ind w:firstLine="0"/>
              <w:rPr>
                <w:i/>
                <w:szCs w:val="24"/>
              </w:rPr>
            </w:pPr>
            <w:r w:rsidRPr="008F438F">
              <w:rPr>
                <w:i/>
                <w:szCs w:val="24"/>
              </w:rPr>
              <w:t>Dátum spracovania</w:t>
            </w:r>
          </w:p>
        </w:tc>
        <w:tc>
          <w:tcPr>
            <w:tcW w:w="2371" w:type="dxa"/>
          </w:tcPr>
          <w:p w:rsidR="004E5E4B" w:rsidRPr="008F438F" w:rsidRDefault="004E5E4B" w:rsidP="001D4FA1">
            <w:pPr>
              <w:ind w:firstLine="0"/>
              <w:rPr>
                <w:i/>
              </w:rPr>
            </w:pPr>
          </w:p>
        </w:tc>
      </w:tr>
      <w:tr w:rsidR="004E5E4B" w:rsidTr="00912440">
        <w:trPr>
          <w:trHeight w:val="340"/>
          <w:jc w:val="right"/>
        </w:trPr>
        <w:tc>
          <w:tcPr>
            <w:tcW w:w="3549" w:type="dxa"/>
            <w:shd w:val="clear" w:color="auto" w:fill="D8E6DF" w:themeFill="accent1" w:themeFillTint="33"/>
          </w:tcPr>
          <w:p w:rsidR="004E5E4B" w:rsidRPr="008F438F" w:rsidRDefault="008F438F" w:rsidP="000740F5">
            <w:pPr>
              <w:ind w:firstLine="0"/>
              <w:rPr>
                <w:i/>
                <w:szCs w:val="24"/>
              </w:rPr>
            </w:pPr>
            <w:r w:rsidRPr="008F438F">
              <w:rPr>
                <w:i/>
                <w:szCs w:val="24"/>
              </w:rPr>
              <w:t xml:space="preserve">Registračné číslo subjektu </w:t>
            </w:r>
            <w:r w:rsidR="001F113B">
              <w:rPr>
                <w:i/>
                <w:szCs w:val="24"/>
              </w:rPr>
              <w:t>–</w:t>
            </w:r>
            <w:r w:rsidRPr="008F438F">
              <w:rPr>
                <w:i/>
                <w:szCs w:val="24"/>
              </w:rPr>
              <w:t xml:space="preserve"> </w:t>
            </w:r>
            <w:r w:rsidR="0000196D">
              <w:rPr>
                <w:i/>
                <w:szCs w:val="24"/>
              </w:rPr>
              <w:t>majiteľ</w:t>
            </w:r>
          </w:p>
        </w:tc>
        <w:tc>
          <w:tcPr>
            <w:tcW w:w="2371" w:type="dxa"/>
          </w:tcPr>
          <w:p w:rsidR="004E5E4B" w:rsidRPr="008F438F" w:rsidRDefault="004E5E4B" w:rsidP="001D4FA1">
            <w:pPr>
              <w:ind w:firstLine="0"/>
              <w:rPr>
                <w:i/>
              </w:rPr>
            </w:pPr>
          </w:p>
        </w:tc>
      </w:tr>
    </w:tbl>
    <w:p w:rsidR="001F113B" w:rsidRDefault="001F113B" w:rsidP="00456310"/>
    <w:p w:rsidR="00F24D6B" w:rsidRPr="007F52FC" w:rsidRDefault="004F0E12" w:rsidP="005801CB">
      <w:pPr>
        <w:pStyle w:val="Nadpis1"/>
        <w:numPr>
          <w:ilvl w:val="0"/>
          <w:numId w:val="43"/>
        </w:numPr>
        <w:spacing w:before="0"/>
        <w:ind w:left="284" w:hanging="284"/>
        <w:rPr>
          <w:sz w:val="26"/>
          <w:szCs w:val="26"/>
        </w:rPr>
      </w:pPr>
      <w:r>
        <w:rPr>
          <w:szCs w:val="26"/>
        </w:rPr>
        <w:t xml:space="preserve">ÚDAJE KLIENTA </w:t>
      </w:r>
      <w:r w:rsidRPr="004F0E12">
        <w:rPr>
          <w:i/>
          <w:sz w:val="22"/>
          <w:szCs w:val="22"/>
        </w:rPr>
        <w:t>(</w:t>
      </w:r>
      <w:r w:rsidR="00574E2F" w:rsidRPr="004F0E12">
        <w:rPr>
          <w:i/>
          <w:sz w:val="22"/>
          <w:szCs w:val="22"/>
        </w:rPr>
        <w:t>CLIENT DATA</w:t>
      </w:r>
      <w:r w:rsidRPr="004F0E12">
        <w:rPr>
          <w:i/>
          <w:sz w:val="22"/>
          <w:szCs w:val="22"/>
        </w:rPr>
        <w:t>)</w:t>
      </w:r>
    </w:p>
    <w:p w:rsidR="000A083C" w:rsidRDefault="000A083C" w:rsidP="00207A5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1384"/>
        <w:gridCol w:w="1900"/>
        <w:gridCol w:w="1643"/>
        <w:gridCol w:w="1418"/>
        <w:gridCol w:w="224"/>
        <w:gridCol w:w="3285"/>
      </w:tblGrid>
      <w:tr w:rsidR="001333BD" w:rsidTr="00E5140E">
        <w:trPr>
          <w:trHeight w:val="340"/>
        </w:trPr>
        <w:tc>
          <w:tcPr>
            <w:tcW w:w="9854" w:type="dxa"/>
            <w:gridSpan w:val="6"/>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1333BD" w:rsidRPr="001333BD" w:rsidRDefault="001333BD" w:rsidP="00E5140E">
            <w:pPr>
              <w:pStyle w:val="Odsekzoznamu"/>
              <w:numPr>
                <w:ilvl w:val="0"/>
                <w:numId w:val="45"/>
              </w:numPr>
              <w:ind w:left="426" w:hanging="426"/>
            </w:pPr>
            <w:r w:rsidRPr="005801CB">
              <w:rPr>
                <w:b/>
              </w:rPr>
              <w:t>Pôvodné identifikačné údaje</w:t>
            </w:r>
            <w:r>
              <w:rPr>
                <w:b/>
              </w:rPr>
              <w:t xml:space="preserve"> majiteľa účtu </w:t>
            </w:r>
            <w:r w:rsidRPr="00626AA8">
              <w:rPr>
                <w:i/>
              </w:rPr>
              <w:t>(</w:t>
            </w:r>
            <w:r>
              <w:rPr>
                <w:i/>
              </w:rPr>
              <w:t xml:space="preserve">!!! </w:t>
            </w:r>
            <w:r w:rsidRPr="00626AA8">
              <w:rPr>
                <w:i/>
              </w:rPr>
              <w:t xml:space="preserve">vyplňte všetky </w:t>
            </w:r>
            <w:r>
              <w:rPr>
                <w:i/>
              </w:rPr>
              <w:t xml:space="preserve">údaje, aj tie ktoré sa nezmenili </w:t>
            </w:r>
            <w:r w:rsidRPr="00626AA8">
              <w:rPr>
                <w:i/>
              </w:rPr>
              <w:t>!!!)</w:t>
            </w:r>
          </w:p>
          <w:p w:rsidR="001333BD" w:rsidRDefault="001333BD" w:rsidP="001333BD">
            <w:pPr>
              <w:pStyle w:val="Odsekzoznamu"/>
              <w:ind w:left="426" w:firstLine="0"/>
            </w:pPr>
            <w:r w:rsidRPr="001333BD">
              <w:rPr>
                <w:b/>
                <w:i/>
                <w:sz w:val="20"/>
                <w:szCs w:val="20"/>
                <w:lang w:val="en"/>
              </w:rPr>
              <w:t>(</w:t>
            </w:r>
            <w:r w:rsidRPr="00597B94">
              <w:rPr>
                <w:b/>
                <w:i/>
                <w:sz w:val="20"/>
                <w:szCs w:val="20"/>
                <w:lang w:val="en"/>
              </w:rPr>
              <w:t>Original personal data of the account holder</w:t>
            </w:r>
            <w:r>
              <w:rPr>
                <w:b/>
                <w:i/>
                <w:sz w:val="20"/>
                <w:szCs w:val="20"/>
                <w:lang w:val="en"/>
              </w:rPr>
              <w:t xml:space="preserve"> (!!! </w:t>
            </w:r>
            <w:r w:rsidRPr="001333BD">
              <w:rPr>
                <w:b/>
                <w:i/>
                <w:sz w:val="20"/>
                <w:szCs w:val="20"/>
              </w:rPr>
              <w:t>fill in all the data, even those that have not changed!!!))</w:t>
            </w:r>
          </w:p>
        </w:tc>
      </w:tr>
      <w:tr w:rsidR="001333BD" w:rsidTr="00E5140E">
        <w:trPr>
          <w:trHeight w:val="340"/>
        </w:trPr>
        <w:tc>
          <w:tcPr>
            <w:tcW w:w="1384" w:type="dxa"/>
            <w:tcBorders>
              <w:top w:val="single" w:sz="12" w:space="0" w:color="4C7563" w:themeColor="accent1"/>
            </w:tcBorders>
            <w:shd w:val="clear" w:color="auto" w:fill="D8E6DF" w:themeFill="accent1" w:themeFillTint="33"/>
          </w:tcPr>
          <w:p w:rsidR="001333BD" w:rsidRPr="00207A52" w:rsidRDefault="001333BD" w:rsidP="00E5140E">
            <w:pPr>
              <w:ind w:firstLine="0"/>
              <w:rPr>
                <w:szCs w:val="24"/>
              </w:rPr>
            </w:pPr>
            <w:r>
              <w:rPr>
                <w:szCs w:val="24"/>
              </w:rPr>
              <w:t xml:space="preserve">Meno </w:t>
            </w:r>
            <w:r w:rsidRPr="00574E2F">
              <w:rPr>
                <w:i/>
                <w:sz w:val="20"/>
                <w:szCs w:val="20"/>
              </w:rPr>
              <w:t>(Name)</w:t>
            </w:r>
          </w:p>
        </w:tc>
        <w:tc>
          <w:tcPr>
            <w:tcW w:w="3543" w:type="dxa"/>
            <w:gridSpan w:val="2"/>
            <w:tcBorders>
              <w:top w:val="single" w:sz="12" w:space="0" w:color="4C7563" w:themeColor="accent1"/>
              <w:bottom w:val="single" w:sz="12" w:space="0" w:color="4C7563" w:themeColor="accent1"/>
            </w:tcBorders>
            <w:shd w:val="clear" w:color="auto" w:fill="auto"/>
          </w:tcPr>
          <w:sdt>
            <w:sdtPr>
              <w:id w:val="-1779013895"/>
              <w:showingPlcHdr/>
            </w:sdtPr>
            <w:sdtEndPr/>
            <w:sdtContent>
              <w:bookmarkStart w:id="0" w:name="_GoBack" w:displacedByCustomXml="prev"/>
              <w:p w:rsidR="001333BD" w:rsidRPr="00095E74" w:rsidRDefault="001333BD" w:rsidP="00E5140E">
                <w:pPr>
                  <w:ind w:firstLine="0"/>
                </w:pPr>
                <w:r w:rsidRPr="00907279">
                  <w:rPr>
                    <w:rStyle w:val="Textzstupnhosymbolu"/>
                    <w:color w:val="FFFFFF" w:themeColor="background1"/>
                    <w:shd w:val="pct5" w:color="auto" w:fill="auto"/>
                    <w14:textFill>
                      <w14:noFill/>
                    </w14:textFill>
                  </w:rPr>
                  <w:t>Kliknutím zadáte text.</w:t>
                </w:r>
              </w:p>
              <w:bookmarkEnd w:id="0" w:displacedByCustomXml="next"/>
            </w:sdtContent>
          </w:sdt>
        </w:tc>
        <w:tc>
          <w:tcPr>
            <w:tcW w:w="1418" w:type="dxa"/>
            <w:tcBorders>
              <w:top w:val="single" w:sz="12" w:space="0" w:color="4C7563" w:themeColor="accent1"/>
            </w:tcBorders>
            <w:shd w:val="clear" w:color="auto" w:fill="D8E6DF" w:themeFill="accent1" w:themeFillTint="33"/>
          </w:tcPr>
          <w:p w:rsidR="001333BD" w:rsidRPr="00207A52" w:rsidRDefault="001333BD" w:rsidP="00E5140E">
            <w:pPr>
              <w:ind w:firstLine="0"/>
              <w:rPr>
                <w:szCs w:val="24"/>
              </w:rPr>
            </w:pPr>
            <w:r>
              <w:rPr>
                <w:szCs w:val="24"/>
              </w:rPr>
              <w:t xml:space="preserve">Priezvisko </w:t>
            </w:r>
            <w:r w:rsidRPr="00574E2F">
              <w:rPr>
                <w:i/>
                <w:sz w:val="20"/>
                <w:szCs w:val="20"/>
              </w:rPr>
              <w:t>(Surname)</w:t>
            </w:r>
          </w:p>
        </w:tc>
        <w:tc>
          <w:tcPr>
            <w:tcW w:w="3509" w:type="dxa"/>
            <w:gridSpan w:val="2"/>
            <w:tcBorders>
              <w:top w:val="single" w:sz="12" w:space="0" w:color="4C7563" w:themeColor="accent1"/>
              <w:bottom w:val="single" w:sz="12" w:space="0" w:color="4C7563" w:themeColor="accent1"/>
            </w:tcBorders>
            <w:shd w:val="clear" w:color="auto" w:fill="auto"/>
          </w:tcPr>
          <w:sdt>
            <w:sdtPr>
              <w:id w:val="-1314026094"/>
              <w:showingPlcHdr/>
            </w:sdtPr>
            <w:sdtEndPr/>
            <w:sdtContent>
              <w:p w:rsidR="001333BD" w:rsidRPr="00095E74" w:rsidRDefault="001333BD" w:rsidP="00E5140E">
                <w:pPr>
                  <w:ind w:firstLine="0"/>
                </w:pPr>
                <w:r w:rsidRPr="00907279">
                  <w:rPr>
                    <w:rStyle w:val="Textzstupnhosymbolu"/>
                    <w:color w:val="FFFFFF" w:themeColor="background1"/>
                    <w:shd w:val="pct5" w:color="auto" w:fill="auto"/>
                    <w14:textFill>
                      <w14:noFill/>
                    </w14:textFill>
                  </w:rPr>
                  <w:t>Kliknutím zadáte text.</w:t>
                </w:r>
              </w:p>
            </w:sdtContent>
          </w:sdt>
        </w:tc>
      </w:tr>
      <w:tr w:rsidR="001333BD" w:rsidTr="00E5140E">
        <w:trPr>
          <w:trHeight w:val="340"/>
        </w:trPr>
        <w:tc>
          <w:tcPr>
            <w:tcW w:w="1384" w:type="dxa"/>
            <w:shd w:val="clear" w:color="auto" w:fill="D8E6DF" w:themeFill="accent1" w:themeFillTint="33"/>
          </w:tcPr>
          <w:p w:rsidR="001333BD" w:rsidRDefault="001333BD" w:rsidP="00E5140E">
            <w:pPr>
              <w:ind w:firstLine="0"/>
              <w:rPr>
                <w:szCs w:val="24"/>
              </w:rPr>
            </w:pPr>
            <w:r>
              <w:rPr>
                <w:szCs w:val="24"/>
              </w:rPr>
              <w:t xml:space="preserve">Titul </w:t>
            </w:r>
            <w:r w:rsidRPr="00574E2F">
              <w:rPr>
                <w:i/>
                <w:sz w:val="20"/>
                <w:szCs w:val="20"/>
              </w:rPr>
              <w:t>(Title)</w:t>
            </w:r>
          </w:p>
        </w:tc>
        <w:tc>
          <w:tcPr>
            <w:tcW w:w="3543" w:type="dxa"/>
            <w:gridSpan w:val="2"/>
            <w:shd w:val="clear" w:color="auto" w:fill="auto"/>
          </w:tcPr>
          <w:sdt>
            <w:sdtPr>
              <w:id w:val="1874736434"/>
              <w:showingPlcHdr/>
            </w:sdtPr>
            <w:sdtEndPr/>
            <w:sdtContent>
              <w:p w:rsidR="001333BD" w:rsidRPr="000740F5" w:rsidRDefault="001333BD" w:rsidP="00E5140E">
                <w:pPr>
                  <w:ind w:firstLine="0"/>
                </w:pPr>
                <w:r w:rsidRPr="00907279">
                  <w:rPr>
                    <w:rStyle w:val="Textzstupnhosymbolu"/>
                    <w:color w:val="FFFFFF" w:themeColor="background1"/>
                    <w:shd w:val="pct5" w:color="auto" w:fill="auto"/>
                    <w14:textFill>
                      <w14:noFill/>
                    </w14:textFill>
                  </w:rPr>
                  <w:t>Kliknutím zadáte text.</w:t>
                </w:r>
              </w:p>
            </w:sdtContent>
          </w:sdt>
        </w:tc>
        <w:tc>
          <w:tcPr>
            <w:tcW w:w="1418" w:type="dxa"/>
            <w:shd w:val="clear" w:color="auto" w:fill="D8E6DF" w:themeFill="accent1" w:themeFillTint="33"/>
          </w:tcPr>
          <w:p w:rsidR="001333BD" w:rsidRPr="000740F5" w:rsidRDefault="001333BD" w:rsidP="00E5140E">
            <w:pPr>
              <w:ind w:firstLine="0"/>
            </w:pPr>
            <w:r>
              <w:t>Rodné číslo</w:t>
            </w:r>
          </w:p>
        </w:tc>
        <w:tc>
          <w:tcPr>
            <w:tcW w:w="3509" w:type="dxa"/>
            <w:gridSpan w:val="2"/>
            <w:shd w:val="clear" w:color="auto" w:fill="auto"/>
          </w:tcPr>
          <w:sdt>
            <w:sdtPr>
              <w:id w:val="222726307"/>
              <w:showingPlcHdr/>
            </w:sdtPr>
            <w:sdtEndPr/>
            <w:sdtContent>
              <w:p w:rsidR="001333BD" w:rsidRPr="000740F5" w:rsidRDefault="001333BD" w:rsidP="00E5140E">
                <w:pPr>
                  <w:ind w:firstLine="0"/>
                </w:pPr>
                <w:r w:rsidRPr="00907279">
                  <w:rPr>
                    <w:rStyle w:val="Textzstupnhosymbolu"/>
                    <w:color w:val="FFFFFF" w:themeColor="background1"/>
                    <w:shd w:val="pct5" w:color="auto" w:fill="auto"/>
                    <w14:textFill>
                      <w14:noFill/>
                    </w14:textFill>
                  </w:rPr>
                  <w:t>Kliknutím zadáte text.</w:t>
                </w:r>
              </w:p>
            </w:sdtContent>
          </w:sdt>
        </w:tc>
      </w:tr>
      <w:tr w:rsidR="001333BD" w:rsidTr="00E5140E">
        <w:trPr>
          <w:trHeight w:val="340"/>
        </w:trPr>
        <w:tc>
          <w:tcPr>
            <w:tcW w:w="3284" w:type="dxa"/>
            <w:gridSpan w:val="2"/>
            <w:shd w:val="clear" w:color="auto" w:fill="D8E6DF" w:themeFill="accent1" w:themeFillTint="33"/>
          </w:tcPr>
          <w:p w:rsidR="001333BD" w:rsidRPr="00207A52" w:rsidRDefault="001333BD" w:rsidP="00E5140E">
            <w:pPr>
              <w:ind w:firstLine="0"/>
              <w:rPr>
                <w:szCs w:val="24"/>
              </w:rPr>
            </w:pPr>
            <w:r>
              <w:rPr>
                <w:szCs w:val="24"/>
              </w:rPr>
              <w:t xml:space="preserve">Adresa trvalého pobytu              </w:t>
            </w:r>
            <w:r w:rsidRPr="00574E2F">
              <w:rPr>
                <w:i/>
                <w:sz w:val="20"/>
                <w:szCs w:val="20"/>
              </w:rPr>
              <w:t>(</w:t>
            </w:r>
            <w:r w:rsidRPr="00574E2F">
              <w:rPr>
                <w:rStyle w:val="shorttext"/>
                <w:i/>
                <w:sz w:val="20"/>
                <w:szCs w:val="20"/>
                <w:lang w:val="en"/>
              </w:rPr>
              <w:t>Permanent residence address)</w:t>
            </w:r>
            <w:r>
              <w:rPr>
                <w:rStyle w:val="Odkaznavysvetlivku"/>
                <w:szCs w:val="24"/>
              </w:rPr>
              <w:endnoteReference w:id="1"/>
            </w:r>
          </w:p>
        </w:tc>
        <w:tc>
          <w:tcPr>
            <w:tcW w:w="6570" w:type="dxa"/>
            <w:gridSpan w:val="4"/>
            <w:shd w:val="clear" w:color="auto" w:fill="auto"/>
          </w:tcPr>
          <w:sdt>
            <w:sdtPr>
              <w:id w:val="1962140528"/>
              <w:showingPlcHdr/>
            </w:sdtPr>
            <w:sdtEndPr/>
            <w:sdtContent>
              <w:p w:rsidR="001333BD" w:rsidRPr="00095E74" w:rsidRDefault="001333BD" w:rsidP="00E5140E">
                <w:pPr>
                  <w:ind w:firstLine="0"/>
                </w:pPr>
                <w:r w:rsidRPr="00907279">
                  <w:rPr>
                    <w:rStyle w:val="Textzstupnhosymbolu"/>
                    <w:color w:val="FFFFFF" w:themeColor="background1"/>
                    <w:shd w:val="pct5" w:color="auto" w:fill="auto"/>
                    <w14:textFill>
                      <w14:noFill/>
                    </w14:textFill>
                  </w:rPr>
                  <w:t>Kliknutím zadáte text.</w:t>
                </w:r>
              </w:p>
            </w:sdtContent>
          </w:sdt>
        </w:tc>
      </w:tr>
      <w:tr w:rsidR="001333BD" w:rsidTr="00E5140E">
        <w:trPr>
          <w:trHeight w:val="340"/>
        </w:trPr>
        <w:tc>
          <w:tcPr>
            <w:tcW w:w="3284" w:type="dxa"/>
            <w:gridSpan w:val="2"/>
            <w:shd w:val="clear" w:color="auto" w:fill="D8E6DF" w:themeFill="accent1" w:themeFillTint="33"/>
          </w:tcPr>
          <w:p w:rsidR="001333BD" w:rsidRPr="00CD4D13" w:rsidRDefault="001333BD" w:rsidP="00E5140E">
            <w:pPr>
              <w:ind w:firstLine="0"/>
              <w:rPr>
                <w:szCs w:val="24"/>
              </w:rPr>
            </w:pPr>
            <w:r w:rsidRPr="00CD4D13">
              <w:rPr>
                <w:szCs w:val="24"/>
              </w:rPr>
              <w:t>Korešpondenčná adresa</w:t>
            </w:r>
            <w:r>
              <w:rPr>
                <w:szCs w:val="24"/>
              </w:rPr>
              <w:t xml:space="preserve">                  </w:t>
            </w:r>
            <w:r w:rsidRPr="00574E2F">
              <w:rPr>
                <w:i/>
                <w:sz w:val="20"/>
                <w:szCs w:val="20"/>
              </w:rPr>
              <w:t>(</w:t>
            </w:r>
            <w:r w:rsidRPr="00574E2F">
              <w:rPr>
                <w:rStyle w:val="shorttext"/>
                <w:i/>
                <w:sz w:val="20"/>
                <w:szCs w:val="20"/>
                <w:lang w:val="en"/>
              </w:rPr>
              <w:t>Address for correspondence)</w:t>
            </w:r>
            <w:r w:rsidRPr="00CD4D13">
              <w:rPr>
                <w:rStyle w:val="Odkaznavysvetlivku"/>
                <w:szCs w:val="24"/>
              </w:rPr>
              <w:endnoteReference w:id="2"/>
            </w:r>
          </w:p>
        </w:tc>
        <w:tc>
          <w:tcPr>
            <w:tcW w:w="6570" w:type="dxa"/>
            <w:gridSpan w:val="4"/>
            <w:shd w:val="clear" w:color="auto" w:fill="auto"/>
          </w:tcPr>
          <w:sdt>
            <w:sdtPr>
              <w:id w:val="-1210412891"/>
              <w:showingPlcHdr/>
            </w:sdtPr>
            <w:sdtEndPr/>
            <w:sdtContent>
              <w:p w:rsidR="001333BD" w:rsidRDefault="001333BD" w:rsidP="00E5140E">
                <w:pPr>
                  <w:ind w:firstLine="0"/>
                </w:pPr>
                <w:r w:rsidRPr="00907279">
                  <w:rPr>
                    <w:rStyle w:val="Textzstupnhosymbolu"/>
                    <w:color w:val="FFFFFF" w:themeColor="background1"/>
                    <w:shd w:val="pct5" w:color="auto" w:fill="auto"/>
                    <w14:textFill>
                      <w14:noFill/>
                    </w14:textFill>
                  </w:rPr>
                  <w:t>Kliknutím zadáte text.</w:t>
                </w:r>
              </w:p>
            </w:sdtContent>
          </w:sdt>
        </w:tc>
      </w:tr>
      <w:tr w:rsidR="001333BD" w:rsidTr="00E5140E">
        <w:trPr>
          <w:trHeight w:val="340"/>
        </w:trPr>
        <w:tc>
          <w:tcPr>
            <w:tcW w:w="3284" w:type="dxa"/>
            <w:gridSpan w:val="2"/>
            <w:tcBorders>
              <w:bottom w:val="single" w:sz="12" w:space="0" w:color="4C7563" w:themeColor="accent1"/>
            </w:tcBorders>
            <w:shd w:val="clear" w:color="auto" w:fill="D8E6DF" w:themeFill="accent1" w:themeFillTint="33"/>
          </w:tcPr>
          <w:p w:rsidR="001333BD" w:rsidRDefault="001333BD" w:rsidP="00E5140E">
            <w:pPr>
              <w:ind w:firstLine="0"/>
              <w:rPr>
                <w:szCs w:val="24"/>
              </w:rPr>
            </w:pPr>
            <w:r>
              <w:rPr>
                <w:szCs w:val="24"/>
              </w:rPr>
              <w:t>Štát daňovej rezidencie (príslušnosti)</w:t>
            </w:r>
          </w:p>
          <w:p w:rsidR="001333BD" w:rsidRPr="001333BD" w:rsidRDefault="001333BD" w:rsidP="00E5140E">
            <w:pPr>
              <w:ind w:firstLine="0"/>
              <w:rPr>
                <w:i/>
                <w:sz w:val="20"/>
                <w:szCs w:val="20"/>
              </w:rPr>
            </w:pPr>
            <w:r w:rsidRPr="001333BD">
              <w:rPr>
                <w:i/>
                <w:sz w:val="20"/>
                <w:szCs w:val="20"/>
              </w:rPr>
              <w:t>(</w:t>
            </w:r>
            <w:r w:rsidRPr="001333BD">
              <w:rPr>
                <w:rStyle w:val="shorttext"/>
                <w:i/>
                <w:sz w:val="20"/>
                <w:szCs w:val="20"/>
                <w:lang w:val="en"/>
              </w:rPr>
              <w:t>State of tax residence)</w:t>
            </w:r>
          </w:p>
        </w:tc>
        <w:tc>
          <w:tcPr>
            <w:tcW w:w="3285" w:type="dxa"/>
            <w:gridSpan w:val="3"/>
            <w:tcBorders>
              <w:bottom w:val="single" w:sz="12" w:space="0" w:color="4C7563" w:themeColor="accent1"/>
            </w:tcBorders>
            <w:shd w:val="clear" w:color="auto" w:fill="D8E6DF" w:themeFill="accent1" w:themeFillTint="33"/>
          </w:tcPr>
          <w:p w:rsidR="001333BD" w:rsidRPr="00207A52" w:rsidRDefault="001333BD" w:rsidP="00E5140E">
            <w:pPr>
              <w:ind w:firstLine="0"/>
              <w:rPr>
                <w:szCs w:val="24"/>
              </w:rPr>
            </w:pPr>
            <w:r>
              <w:rPr>
                <w:szCs w:val="24"/>
              </w:rPr>
              <w:t xml:space="preserve">DIČ </w:t>
            </w:r>
            <w:r w:rsidRPr="00574E2F">
              <w:rPr>
                <w:i/>
                <w:sz w:val="20"/>
                <w:szCs w:val="20"/>
              </w:rPr>
              <w:t>(Tax ID)</w:t>
            </w:r>
            <w:r>
              <w:rPr>
                <w:rStyle w:val="Odkaznavysvetlivku"/>
                <w:szCs w:val="24"/>
              </w:rPr>
              <w:endnoteReference w:id="3"/>
            </w:r>
          </w:p>
        </w:tc>
        <w:tc>
          <w:tcPr>
            <w:tcW w:w="3285" w:type="dxa"/>
            <w:tcBorders>
              <w:bottom w:val="single" w:sz="12" w:space="0" w:color="4C7563" w:themeColor="accent1"/>
            </w:tcBorders>
            <w:shd w:val="clear" w:color="auto" w:fill="D8E6DF" w:themeFill="accent1" w:themeFillTint="33"/>
          </w:tcPr>
          <w:p w:rsidR="001333BD" w:rsidRPr="00207A52" w:rsidRDefault="001333BD" w:rsidP="00E5140E">
            <w:pPr>
              <w:ind w:firstLine="0"/>
              <w:rPr>
                <w:szCs w:val="24"/>
              </w:rPr>
            </w:pPr>
            <w:r w:rsidRPr="00207A52">
              <w:rPr>
                <w:szCs w:val="24"/>
              </w:rPr>
              <w:t>IČ DPH</w:t>
            </w:r>
            <w:r>
              <w:rPr>
                <w:szCs w:val="24"/>
              </w:rPr>
              <w:t xml:space="preserve"> </w:t>
            </w:r>
            <w:r w:rsidRPr="00574E2F">
              <w:rPr>
                <w:i/>
                <w:sz w:val="20"/>
                <w:szCs w:val="20"/>
              </w:rPr>
              <w:t>(VAT)</w:t>
            </w:r>
          </w:p>
        </w:tc>
      </w:tr>
      <w:tr w:rsidR="001333BD" w:rsidTr="00E5140E">
        <w:trPr>
          <w:trHeight w:val="340"/>
        </w:trPr>
        <w:tc>
          <w:tcPr>
            <w:tcW w:w="3284" w:type="dxa"/>
            <w:gridSpan w:val="2"/>
            <w:tcBorders>
              <w:bottom w:val="single" w:sz="12" w:space="0" w:color="4C7563" w:themeColor="accent1"/>
            </w:tcBorders>
            <w:shd w:val="clear" w:color="auto" w:fill="FFFFFF" w:themeFill="background1"/>
          </w:tcPr>
          <w:sdt>
            <w:sdtPr>
              <w:rPr>
                <w:b/>
                <w:szCs w:val="24"/>
              </w:rPr>
              <w:id w:val="100228721"/>
            </w:sdtPr>
            <w:sdtEndPr/>
            <w:sdtContent>
              <w:sdt>
                <w:sdtPr>
                  <w:id w:val="2133050399"/>
                  <w:showingPlcHdr/>
                </w:sdtPr>
                <w:sdtEndPr/>
                <w:sdtContent>
                  <w:p w:rsidR="001333BD" w:rsidRPr="00095E74" w:rsidRDefault="001333BD" w:rsidP="00E5140E">
                    <w:pPr>
                      <w:ind w:firstLine="0"/>
                    </w:pPr>
                    <w:r w:rsidRPr="00B32131">
                      <w:rPr>
                        <w:rStyle w:val="Textzstupnhosymbolu"/>
                        <w:color w:val="FFFFFF" w:themeColor="background1"/>
                        <w:shd w:val="pct5" w:color="auto" w:fill="auto"/>
                        <w14:textFill>
                          <w14:noFill/>
                        </w14:textFill>
                      </w:rPr>
                      <w:t>Kliknutím zadáte text.</w:t>
                    </w:r>
                  </w:p>
                </w:sdtContent>
              </w:sdt>
            </w:sdtContent>
          </w:sdt>
        </w:tc>
        <w:tc>
          <w:tcPr>
            <w:tcW w:w="3285" w:type="dxa"/>
            <w:gridSpan w:val="3"/>
            <w:tcBorders>
              <w:bottom w:val="single" w:sz="12" w:space="0" w:color="4C7563" w:themeColor="accent1"/>
            </w:tcBorders>
            <w:shd w:val="clear" w:color="auto" w:fill="FFFFFF" w:themeFill="background1"/>
          </w:tcPr>
          <w:sdt>
            <w:sdtPr>
              <w:id w:val="1451814220"/>
              <w:showingPlcHdr/>
            </w:sdtPr>
            <w:sdtEndPr/>
            <w:sdtContent>
              <w:p w:rsidR="001333BD" w:rsidRPr="00095E74" w:rsidRDefault="001333BD" w:rsidP="00E5140E">
                <w:pPr>
                  <w:ind w:firstLine="0"/>
                </w:pPr>
                <w:r w:rsidRPr="00B32131">
                  <w:rPr>
                    <w:rStyle w:val="Textzstupnhosymbolu"/>
                    <w:color w:val="FFFFFF" w:themeColor="background1"/>
                    <w:shd w:val="pct5" w:color="auto" w:fill="auto"/>
                    <w14:textFill>
                      <w14:noFill/>
                    </w14:textFill>
                  </w:rPr>
                  <w:t>Kliknutím zadáte text.</w:t>
                </w:r>
              </w:p>
            </w:sdtContent>
          </w:sdt>
        </w:tc>
        <w:tc>
          <w:tcPr>
            <w:tcW w:w="3285" w:type="dxa"/>
            <w:tcBorders>
              <w:bottom w:val="single" w:sz="12" w:space="0" w:color="4C7563" w:themeColor="accent1"/>
            </w:tcBorders>
            <w:shd w:val="clear" w:color="auto" w:fill="FFFFFF" w:themeFill="background1"/>
          </w:tcPr>
          <w:sdt>
            <w:sdtPr>
              <w:id w:val="1980409957"/>
              <w:showingPlcHdr/>
            </w:sdtPr>
            <w:sdtEndPr/>
            <w:sdtContent>
              <w:p w:rsidR="001333BD" w:rsidRPr="00095E74" w:rsidRDefault="001333BD" w:rsidP="00E5140E">
                <w:pPr>
                  <w:ind w:firstLine="0"/>
                </w:pPr>
                <w:r w:rsidRPr="00907279">
                  <w:rPr>
                    <w:rStyle w:val="Textzstupnhosymbolu"/>
                    <w:color w:val="FFFFFF" w:themeColor="background1"/>
                    <w:shd w:val="pct5" w:color="auto" w:fill="auto"/>
                    <w14:textFill>
                      <w14:noFill/>
                    </w14:textFill>
                  </w:rPr>
                  <w:t>Kliknutím zadáte text.</w:t>
                </w:r>
              </w:p>
            </w:sdtContent>
          </w:sdt>
        </w:tc>
      </w:tr>
      <w:tr w:rsidR="001333BD" w:rsidTr="00E5140E">
        <w:trPr>
          <w:trHeight w:val="340"/>
        </w:trPr>
        <w:tc>
          <w:tcPr>
            <w:tcW w:w="3284" w:type="dxa"/>
            <w:gridSpan w:val="2"/>
            <w:shd w:val="clear" w:color="auto" w:fill="D8E6DF"/>
          </w:tcPr>
          <w:p w:rsidR="001333BD" w:rsidRDefault="001333BD" w:rsidP="00E5140E">
            <w:pPr>
              <w:ind w:firstLine="0"/>
              <w:rPr>
                <w:szCs w:val="24"/>
              </w:rPr>
            </w:pPr>
            <w:r w:rsidRPr="00626AA8">
              <w:rPr>
                <w:szCs w:val="24"/>
              </w:rPr>
              <w:t>Štátna príslušnosť</w:t>
            </w:r>
          </w:p>
          <w:p w:rsidR="001333BD" w:rsidRPr="00626AA8" w:rsidRDefault="001333BD" w:rsidP="00E5140E">
            <w:pPr>
              <w:ind w:firstLine="0"/>
              <w:rPr>
                <w:szCs w:val="24"/>
              </w:rPr>
            </w:pPr>
            <w:r w:rsidRPr="001333BD">
              <w:rPr>
                <w:i/>
                <w:sz w:val="20"/>
                <w:szCs w:val="20"/>
              </w:rPr>
              <w:t>(Nationality)</w:t>
            </w:r>
          </w:p>
        </w:tc>
        <w:tc>
          <w:tcPr>
            <w:tcW w:w="3285" w:type="dxa"/>
            <w:gridSpan w:val="3"/>
            <w:shd w:val="clear" w:color="auto" w:fill="D8E6DF"/>
          </w:tcPr>
          <w:p w:rsidR="001333BD" w:rsidRDefault="001333BD" w:rsidP="00E5140E">
            <w:pPr>
              <w:ind w:firstLine="0"/>
            </w:pPr>
            <w:r>
              <w:t>Štát narodenia</w:t>
            </w:r>
          </w:p>
          <w:p w:rsidR="001333BD" w:rsidRDefault="001333BD" w:rsidP="00E5140E">
            <w:pPr>
              <w:ind w:firstLine="0"/>
            </w:pPr>
            <w:r w:rsidRPr="001333BD">
              <w:rPr>
                <w:i/>
                <w:sz w:val="20"/>
                <w:szCs w:val="20"/>
              </w:rPr>
              <w:t>(State of birth)</w:t>
            </w:r>
          </w:p>
        </w:tc>
        <w:tc>
          <w:tcPr>
            <w:tcW w:w="3285" w:type="dxa"/>
            <w:shd w:val="clear" w:color="auto" w:fill="D8E6DF"/>
          </w:tcPr>
          <w:p w:rsidR="001333BD" w:rsidRDefault="001333BD" w:rsidP="00E5140E">
            <w:pPr>
              <w:ind w:firstLine="0"/>
            </w:pPr>
            <w:r>
              <w:t>Dátum narodenia</w:t>
            </w:r>
          </w:p>
          <w:p w:rsidR="001333BD" w:rsidRDefault="001333BD" w:rsidP="00E5140E">
            <w:pPr>
              <w:ind w:firstLine="0"/>
            </w:pPr>
            <w:r w:rsidRPr="001333BD">
              <w:rPr>
                <w:i/>
                <w:sz w:val="20"/>
                <w:szCs w:val="20"/>
              </w:rPr>
              <w:t>(Date of birth)</w:t>
            </w:r>
          </w:p>
        </w:tc>
      </w:tr>
      <w:tr w:rsidR="001333BD" w:rsidTr="00E5140E">
        <w:trPr>
          <w:trHeight w:val="340"/>
        </w:trPr>
        <w:tc>
          <w:tcPr>
            <w:tcW w:w="3284" w:type="dxa"/>
            <w:gridSpan w:val="2"/>
            <w:shd w:val="clear" w:color="auto" w:fill="FFFFFF" w:themeFill="background1"/>
          </w:tcPr>
          <w:sdt>
            <w:sdtPr>
              <w:rPr>
                <w:b/>
                <w:szCs w:val="24"/>
              </w:rPr>
              <w:id w:val="934095355"/>
            </w:sdtPr>
            <w:sdtEndPr/>
            <w:sdtContent>
              <w:sdt>
                <w:sdtPr>
                  <w:id w:val="-485087118"/>
                  <w:showingPlcHdr/>
                </w:sdtPr>
                <w:sdtEndPr/>
                <w:sdtContent>
                  <w:p w:rsidR="001333BD" w:rsidRPr="00095E74" w:rsidRDefault="001333BD" w:rsidP="00E5140E">
                    <w:pPr>
                      <w:ind w:firstLine="0"/>
                    </w:pPr>
                    <w:r w:rsidRPr="00B32131">
                      <w:rPr>
                        <w:rStyle w:val="Textzstupnhosymbolu"/>
                        <w:color w:val="FFFFFF" w:themeColor="background1"/>
                        <w:shd w:val="pct5" w:color="auto" w:fill="auto"/>
                        <w14:textFill>
                          <w14:noFill/>
                        </w14:textFill>
                      </w:rPr>
                      <w:t>Kliknutím zadáte text.</w:t>
                    </w:r>
                  </w:p>
                </w:sdtContent>
              </w:sdt>
            </w:sdtContent>
          </w:sdt>
        </w:tc>
        <w:tc>
          <w:tcPr>
            <w:tcW w:w="3285" w:type="dxa"/>
            <w:gridSpan w:val="3"/>
            <w:shd w:val="clear" w:color="auto" w:fill="FFFFFF" w:themeFill="background1"/>
          </w:tcPr>
          <w:sdt>
            <w:sdtPr>
              <w:id w:val="-350801002"/>
              <w:showingPlcHdr/>
            </w:sdtPr>
            <w:sdtEndPr/>
            <w:sdtContent>
              <w:p w:rsidR="001333BD" w:rsidRPr="00095E74" w:rsidRDefault="001333BD" w:rsidP="00E5140E">
                <w:pPr>
                  <w:ind w:firstLine="0"/>
                </w:pPr>
                <w:r w:rsidRPr="00B32131">
                  <w:rPr>
                    <w:rStyle w:val="Textzstupnhosymbolu"/>
                    <w:color w:val="FFFFFF" w:themeColor="background1"/>
                    <w:shd w:val="pct5" w:color="auto" w:fill="auto"/>
                    <w14:textFill>
                      <w14:noFill/>
                    </w14:textFill>
                  </w:rPr>
                  <w:t>Kliknutím zadáte text.</w:t>
                </w:r>
              </w:p>
            </w:sdtContent>
          </w:sdt>
        </w:tc>
        <w:tc>
          <w:tcPr>
            <w:tcW w:w="3285" w:type="dxa"/>
            <w:shd w:val="clear" w:color="auto" w:fill="FFFFFF" w:themeFill="background1"/>
          </w:tcPr>
          <w:sdt>
            <w:sdtPr>
              <w:id w:val="1163508646"/>
              <w:showingPlcHdr/>
            </w:sdtPr>
            <w:sdtEndPr/>
            <w:sdtContent>
              <w:p w:rsidR="001333BD" w:rsidRPr="00095E74" w:rsidRDefault="001333BD" w:rsidP="00E5140E">
                <w:pPr>
                  <w:ind w:firstLine="0"/>
                </w:pPr>
                <w:r w:rsidRPr="00907279">
                  <w:rPr>
                    <w:rStyle w:val="Textzstupnhosymbolu"/>
                    <w:color w:val="FFFFFF" w:themeColor="background1"/>
                    <w:shd w:val="pct5" w:color="auto" w:fill="auto"/>
                    <w14:textFill>
                      <w14:noFill/>
                    </w14:textFill>
                  </w:rPr>
                  <w:t>Kliknutím zadáte text.</w:t>
                </w:r>
              </w:p>
            </w:sdtContent>
          </w:sdt>
        </w:tc>
      </w:tr>
    </w:tbl>
    <w:p w:rsidR="00912440" w:rsidRDefault="00912440" w:rsidP="00207A5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534"/>
        <w:gridCol w:w="2835"/>
        <w:gridCol w:w="6485"/>
      </w:tblGrid>
      <w:tr w:rsidR="00912440" w:rsidTr="00E60DC6">
        <w:trPr>
          <w:trHeight w:val="340"/>
        </w:trPr>
        <w:tc>
          <w:tcPr>
            <w:tcW w:w="9854" w:type="dxa"/>
            <w:gridSpan w:val="3"/>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912440" w:rsidRDefault="00912440" w:rsidP="00E60DC6">
            <w:pPr>
              <w:pStyle w:val="Odsekzoznamu"/>
              <w:numPr>
                <w:ilvl w:val="0"/>
                <w:numId w:val="45"/>
              </w:numPr>
              <w:ind w:left="426" w:hanging="426"/>
              <w:rPr>
                <w:b/>
              </w:rPr>
            </w:pPr>
            <w:r>
              <w:rPr>
                <w:b/>
              </w:rPr>
              <w:t>Aktuálne i</w:t>
            </w:r>
            <w:r w:rsidRPr="00207A52">
              <w:rPr>
                <w:b/>
              </w:rPr>
              <w:t>dentifikačné údaje</w:t>
            </w:r>
            <w:r>
              <w:rPr>
                <w:b/>
              </w:rPr>
              <w:t xml:space="preserve"> majiteľa účtu, ktoré klient žiada zaevidovať</w:t>
            </w:r>
          </w:p>
          <w:p w:rsidR="00912440" w:rsidRPr="00597B94" w:rsidRDefault="00912440" w:rsidP="00E60DC6">
            <w:pPr>
              <w:pStyle w:val="Odsekzoznamu"/>
              <w:ind w:left="426" w:firstLine="0"/>
              <w:rPr>
                <w:b/>
              </w:rPr>
            </w:pPr>
            <w:r w:rsidRPr="00597B94">
              <w:rPr>
                <w:b/>
                <w:i/>
                <w:sz w:val="20"/>
                <w:szCs w:val="20"/>
                <w:lang w:val="en"/>
              </w:rPr>
              <w:t>(Current personal data of the account holder the client requests to register)</w:t>
            </w:r>
            <w:r w:rsidRPr="00597B94">
              <w:rPr>
                <w:rStyle w:val="Odkaznavysvetlivku"/>
                <w:b/>
                <w:i/>
                <w:sz w:val="20"/>
                <w:szCs w:val="20"/>
              </w:rPr>
              <w:t xml:space="preserve"> </w:t>
            </w:r>
            <w:r w:rsidRPr="00597B94">
              <w:rPr>
                <w:rStyle w:val="Odkaznavysvetlivku"/>
                <w:b/>
              </w:rPr>
              <w:endnoteReference w:id="4"/>
            </w:r>
          </w:p>
        </w:tc>
      </w:tr>
      <w:tr w:rsidR="00912440" w:rsidTr="00E60DC6">
        <w:trPr>
          <w:trHeight w:val="340"/>
        </w:trPr>
        <w:tc>
          <w:tcPr>
            <w:tcW w:w="3369" w:type="dxa"/>
            <w:gridSpan w:val="2"/>
            <w:tcBorders>
              <w:top w:val="single" w:sz="12" w:space="0" w:color="4C7563" w:themeColor="accent1"/>
              <w:bottom w:val="single" w:sz="12" w:space="0" w:color="4C7563" w:themeColor="accent1"/>
            </w:tcBorders>
            <w:shd w:val="clear" w:color="auto" w:fill="D8E6DF"/>
          </w:tcPr>
          <w:p w:rsidR="00912440" w:rsidRDefault="00912440" w:rsidP="00912440">
            <w:pPr>
              <w:pStyle w:val="Odsekzoznamu"/>
              <w:ind w:left="0" w:firstLine="0"/>
            </w:pPr>
            <w:r>
              <w:t>Klient žiada zaevidovať zmenu</w:t>
            </w:r>
            <w:r w:rsidRPr="00992FAE">
              <w:t xml:space="preserve"> </w:t>
            </w:r>
          </w:p>
          <w:p w:rsidR="00912440" w:rsidRPr="00992FAE" w:rsidRDefault="00912440" w:rsidP="00912440">
            <w:pPr>
              <w:pStyle w:val="Odsekzoznamu"/>
              <w:ind w:left="0" w:firstLine="0"/>
            </w:pPr>
            <w:r w:rsidRPr="00CD7681">
              <w:rPr>
                <w:i/>
                <w:sz w:val="20"/>
                <w:szCs w:val="20"/>
              </w:rPr>
              <w:t>(The client requests for change of)</w:t>
            </w:r>
          </w:p>
        </w:tc>
        <w:tc>
          <w:tcPr>
            <w:tcW w:w="6485" w:type="dxa"/>
            <w:tcBorders>
              <w:top w:val="single" w:sz="12" w:space="0" w:color="4C7563" w:themeColor="accent1"/>
              <w:bottom w:val="single" w:sz="12" w:space="0" w:color="4C7563" w:themeColor="accent1"/>
            </w:tcBorders>
            <w:shd w:val="clear" w:color="auto" w:fill="D8E6DF"/>
          </w:tcPr>
          <w:p w:rsidR="00912440" w:rsidRPr="00992FAE" w:rsidRDefault="00912440" w:rsidP="00E60DC6">
            <w:pPr>
              <w:pStyle w:val="Odsekzoznamu"/>
              <w:ind w:left="0" w:firstLine="0"/>
            </w:pPr>
            <w:r>
              <w:t xml:space="preserve">Aktuálny (zmenený) údaj </w:t>
            </w:r>
            <w:r w:rsidRPr="00CD7681">
              <w:rPr>
                <w:i/>
                <w:sz w:val="20"/>
                <w:szCs w:val="20"/>
              </w:rPr>
              <w:t>(Current (changed) data)</w:t>
            </w:r>
          </w:p>
        </w:tc>
      </w:tr>
      <w:tr w:rsidR="00912440" w:rsidTr="00E60DC6">
        <w:trPr>
          <w:trHeight w:val="340"/>
        </w:trPr>
        <w:sdt>
          <w:sdtPr>
            <w:id w:val="2128352405"/>
            <w14:checkbox>
              <w14:checked w14:val="0"/>
              <w14:checkedState w14:val="2612" w14:font="MS Gothic"/>
              <w14:uncheckedState w14:val="2610" w14:font="MS Gothic"/>
            </w14:checkbox>
          </w:sdtPr>
          <w:sdtEndPr/>
          <w:sdtContent>
            <w:tc>
              <w:tcPr>
                <w:tcW w:w="534" w:type="dxa"/>
                <w:tcBorders>
                  <w:top w:val="single" w:sz="12" w:space="0" w:color="4C7563" w:themeColor="accent1"/>
                  <w:bottom w:val="single" w:sz="12" w:space="0" w:color="4C7563" w:themeColor="accent1"/>
                </w:tcBorders>
                <w:shd w:val="clear" w:color="auto" w:fill="auto"/>
              </w:tcPr>
              <w:p w:rsidR="00912440" w:rsidRDefault="00912440" w:rsidP="00E60DC6">
                <w:pPr>
                  <w:pStyle w:val="Odsekzoznamu"/>
                  <w:ind w:left="0" w:firstLine="0"/>
                  <w:jc w:val="center"/>
                </w:pPr>
                <w:r>
                  <w:rPr>
                    <w:rFonts w:ascii="MS Gothic" w:eastAsia="MS Gothic" w:hAnsi="MS Gothic" w:hint="eastAsia"/>
                  </w:rPr>
                  <w:t>☐</w:t>
                </w:r>
              </w:p>
            </w:tc>
          </w:sdtContent>
        </w:sdt>
        <w:tc>
          <w:tcPr>
            <w:tcW w:w="2835" w:type="dxa"/>
            <w:tcBorders>
              <w:top w:val="single" w:sz="12" w:space="0" w:color="4C7563" w:themeColor="accent1"/>
              <w:bottom w:val="single" w:sz="12" w:space="0" w:color="4C7563" w:themeColor="accent1"/>
            </w:tcBorders>
            <w:shd w:val="clear" w:color="auto" w:fill="D8E6DF"/>
          </w:tcPr>
          <w:p w:rsidR="00912440" w:rsidRPr="00207A52" w:rsidRDefault="00912440" w:rsidP="00E60DC6">
            <w:pPr>
              <w:ind w:firstLine="0"/>
              <w:rPr>
                <w:szCs w:val="24"/>
              </w:rPr>
            </w:pPr>
            <w:r>
              <w:rPr>
                <w:szCs w:val="24"/>
              </w:rPr>
              <w:t xml:space="preserve">Mena </w:t>
            </w:r>
            <w:r w:rsidRPr="00574E2F">
              <w:rPr>
                <w:i/>
                <w:sz w:val="20"/>
                <w:szCs w:val="20"/>
              </w:rPr>
              <w:t>(Name)</w:t>
            </w:r>
          </w:p>
        </w:tc>
        <w:tc>
          <w:tcPr>
            <w:tcW w:w="6485" w:type="dxa"/>
            <w:tcBorders>
              <w:top w:val="single" w:sz="12" w:space="0" w:color="4C7563" w:themeColor="accent1"/>
              <w:bottom w:val="single" w:sz="12" w:space="0" w:color="4C7563" w:themeColor="accent1"/>
            </w:tcBorders>
            <w:shd w:val="clear" w:color="auto" w:fill="auto"/>
          </w:tcPr>
          <w:sdt>
            <w:sdtPr>
              <w:id w:val="-18084030"/>
              <w:showingPlcHdr/>
            </w:sdtPr>
            <w:sdtEndPr/>
            <w:sdtContent>
              <w:p w:rsidR="00912440" w:rsidRDefault="00912440" w:rsidP="00E60DC6">
                <w:pPr>
                  <w:ind w:firstLine="0"/>
                </w:pPr>
                <w:r w:rsidRPr="00B32131">
                  <w:rPr>
                    <w:rStyle w:val="Textzstupnhosymbolu"/>
                    <w:color w:val="FFFFFF" w:themeColor="background1"/>
                    <w:shd w:val="pct5" w:color="auto" w:fill="auto"/>
                    <w14:textFill>
                      <w14:noFill/>
                    </w14:textFill>
                  </w:rPr>
                  <w:t>Kliknutím zadáte text.</w:t>
                </w:r>
              </w:p>
            </w:sdtContent>
          </w:sdt>
        </w:tc>
      </w:tr>
      <w:tr w:rsidR="00912440" w:rsidTr="00E60DC6">
        <w:trPr>
          <w:trHeight w:val="340"/>
        </w:trPr>
        <w:sdt>
          <w:sdtPr>
            <w:id w:val="737448300"/>
            <w14:checkbox>
              <w14:checked w14:val="0"/>
              <w14:checkedState w14:val="2612" w14:font="MS Gothic"/>
              <w14:uncheckedState w14:val="2610" w14:font="MS Gothic"/>
            </w14:checkbox>
          </w:sdtPr>
          <w:sdtEndPr/>
          <w:sdtContent>
            <w:tc>
              <w:tcPr>
                <w:tcW w:w="534" w:type="dxa"/>
                <w:tcBorders>
                  <w:top w:val="single" w:sz="12" w:space="0" w:color="4C7563" w:themeColor="accent1"/>
                  <w:bottom w:val="single" w:sz="12" w:space="0" w:color="4C7563" w:themeColor="accent1"/>
                </w:tcBorders>
                <w:shd w:val="clear" w:color="auto" w:fill="auto"/>
              </w:tcPr>
              <w:p w:rsidR="00912440" w:rsidRDefault="00912440" w:rsidP="00E60DC6">
                <w:pPr>
                  <w:pStyle w:val="Odsekzoznamu"/>
                  <w:ind w:left="0" w:firstLine="0"/>
                  <w:jc w:val="center"/>
                </w:pPr>
                <w:r>
                  <w:rPr>
                    <w:rFonts w:ascii="MS Gothic" w:eastAsia="MS Gothic" w:hAnsi="MS Gothic" w:hint="eastAsia"/>
                  </w:rPr>
                  <w:t>☐</w:t>
                </w:r>
              </w:p>
            </w:tc>
          </w:sdtContent>
        </w:sdt>
        <w:tc>
          <w:tcPr>
            <w:tcW w:w="2835" w:type="dxa"/>
            <w:tcBorders>
              <w:top w:val="single" w:sz="12" w:space="0" w:color="4C7563" w:themeColor="accent1"/>
              <w:bottom w:val="single" w:sz="12" w:space="0" w:color="4C7563" w:themeColor="accent1"/>
            </w:tcBorders>
            <w:shd w:val="clear" w:color="auto" w:fill="D8E6DF"/>
          </w:tcPr>
          <w:p w:rsidR="00912440" w:rsidRPr="00207A52" w:rsidRDefault="00912440" w:rsidP="00E60DC6">
            <w:pPr>
              <w:ind w:firstLine="0"/>
              <w:rPr>
                <w:szCs w:val="24"/>
              </w:rPr>
            </w:pPr>
            <w:r>
              <w:rPr>
                <w:szCs w:val="24"/>
              </w:rPr>
              <w:t xml:space="preserve">Priezviska </w:t>
            </w:r>
            <w:r w:rsidRPr="00574E2F">
              <w:rPr>
                <w:i/>
                <w:sz w:val="20"/>
                <w:szCs w:val="20"/>
              </w:rPr>
              <w:t>(Surname)</w:t>
            </w:r>
          </w:p>
        </w:tc>
        <w:tc>
          <w:tcPr>
            <w:tcW w:w="6485" w:type="dxa"/>
            <w:tcBorders>
              <w:top w:val="single" w:sz="12" w:space="0" w:color="4C7563" w:themeColor="accent1"/>
              <w:bottom w:val="single" w:sz="12" w:space="0" w:color="4C7563" w:themeColor="accent1"/>
            </w:tcBorders>
            <w:shd w:val="clear" w:color="auto" w:fill="auto"/>
          </w:tcPr>
          <w:sdt>
            <w:sdtPr>
              <w:id w:val="-1385719636"/>
              <w:showingPlcHdr/>
            </w:sdtPr>
            <w:sdtEndPr/>
            <w:sdtContent>
              <w:p w:rsidR="00912440" w:rsidRDefault="00912440" w:rsidP="00E60DC6">
                <w:pPr>
                  <w:ind w:firstLine="33"/>
                </w:pPr>
                <w:r w:rsidRPr="00CE79EF">
                  <w:rPr>
                    <w:rStyle w:val="Textzstupnhosymbolu"/>
                    <w:color w:val="FFFFFF" w:themeColor="background1"/>
                    <w:shd w:val="pct5" w:color="auto" w:fill="auto"/>
                    <w14:textFill>
                      <w14:noFill/>
                    </w14:textFill>
                  </w:rPr>
                  <w:t>Kliknutím zadáte text.</w:t>
                </w:r>
              </w:p>
            </w:sdtContent>
          </w:sdt>
        </w:tc>
      </w:tr>
      <w:tr w:rsidR="00912440" w:rsidTr="00E60DC6">
        <w:trPr>
          <w:trHeight w:val="340"/>
        </w:trPr>
        <w:sdt>
          <w:sdtPr>
            <w:id w:val="1108244762"/>
            <w14:checkbox>
              <w14:checked w14:val="0"/>
              <w14:checkedState w14:val="2612" w14:font="MS Gothic"/>
              <w14:uncheckedState w14:val="2610" w14:font="MS Gothic"/>
            </w14:checkbox>
          </w:sdtPr>
          <w:sdtEndPr/>
          <w:sdtContent>
            <w:tc>
              <w:tcPr>
                <w:tcW w:w="534" w:type="dxa"/>
                <w:tcBorders>
                  <w:top w:val="single" w:sz="12" w:space="0" w:color="4C7563" w:themeColor="accent1"/>
                  <w:bottom w:val="single" w:sz="12" w:space="0" w:color="4C7563" w:themeColor="accent1"/>
                </w:tcBorders>
                <w:shd w:val="clear" w:color="auto" w:fill="auto"/>
              </w:tcPr>
              <w:p w:rsidR="00912440" w:rsidRDefault="00912440" w:rsidP="00E60DC6">
                <w:pPr>
                  <w:pStyle w:val="Odsekzoznamu"/>
                  <w:ind w:left="0" w:firstLine="0"/>
                  <w:jc w:val="center"/>
                </w:pPr>
                <w:r>
                  <w:rPr>
                    <w:rFonts w:ascii="MS Gothic" w:eastAsia="MS Gothic" w:hAnsi="MS Gothic" w:hint="eastAsia"/>
                  </w:rPr>
                  <w:t>☐</w:t>
                </w:r>
              </w:p>
            </w:tc>
          </w:sdtContent>
        </w:sdt>
        <w:tc>
          <w:tcPr>
            <w:tcW w:w="2835" w:type="dxa"/>
            <w:tcBorders>
              <w:top w:val="single" w:sz="12" w:space="0" w:color="4C7563" w:themeColor="accent1"/>
              <w:bottom w:val="single" w:sz="12" w:space="0" w:color="4C7563" w:themeColor="accent1"/>
            </w:tcBorders>
            <w:shd w:val="clear" w:color="auto" w:fill="D8E6DF"/>
          </w:tcPr>
          <w:p w:rsidR="00912440" w:rsidRDefault="00912440" w:rsidP="00E60DC6">
            <w:pPr>
              <w:ind w:firstLine="0"/>
              <w:rPr>
                <w:szCs w:val="24"/>
              </w:rPr>
            </w:pPr>
            <w:r>
              <w:rPr>
                <w:szCs w:val="24"/>
              </w:rPr>
              <w:t xml:space="preserve">Titulu </w:t>
            </w:r>
            <w:r w:rsidRPr="00574E2F">
              <w:rPr>
                <w:i/>
                <w:sz w:val="20"/>
                <w:szCs w:val="20"/>
              </w:rPr>
              <w:t>(Title)</w:t>
            </w:r>
          </w:p>
        </w:tc>
        <w:tc>
          <w:tcPr>
            <w:tcW w:w="6485" w:type="dxa"/>
            <w:tcBorders>
              <w:top w:val="single" w:sz="12" w:space="0" w:color="4C7563" w:themeColor="accent1"/>
              <w:bottom w:val="single" w:sz="12" w:space="0" w:color="4C7563" w:themeColor="accent1"/>
            </w:tcBorders>
            <w:shd w:val="clear" w:color="auto" w:fill="auto"/>
          </w:tcPr>
          <w:sdt>
            <w:sdtPr>
              <w:id w:val="1575540471"/>
              <w:showingPlcHdr/>
            </w:sdtPr>
            <w:sdtEndPr/>
            <w:sdtContent>
              <w:p w:rsidR="00912440" w:rsidRDefault="00912440" w:rsidP="00E60DC6">
                <w:pPr>
                  <w:ind w:firstLine="33"/>
                </w:pPr>
                <w:r w:rsidRPr="00CE79EF">
                  <w:rPr>
                    <w:rStyle w:val="Textzstupnhosymbolu"/>
                    <w:color w:val="FFFFFF" w:themeColor="background1"/>
                    <w:shd w:val="pct5" w:color="auto" w:fill="auto"/>
                    <w14:textFill>
                      <w14:noFill/>
                    </w14:textFill>
                  </w:rPr>
                  <w:t>Kliknutím zadáte text.</w:t>
                </w:r>
              </w:p>
            </w:sdtContent>
          </w:sdt>
        </w:tc>
      </w:tr>
      <w:tr w:rsidR="00912440" w:rsidTr="00E60DC6">
        <w:trPr>
          <w:trHeight w:val="340"/>
        </w:trPr>
        <w:sdt>
          <w:sdtPr>
            <w:id w:val="-145974606"/>
            <w14:checkbox>
              <w14:checked w14:val="0"/>
              <w14:checkedState w14:val="2612" w14:font="MS Gothic"/>
              <w14:uncheckedState w14:val="2610" w14:font="MS Gothic"/>
            </w14:checkbox>
          </w:sdtPr>
          <w:sdtEndPr/>
          <w:sdtContent>
            <w:tc>
              <w:tcPr>
                <w:tcW w:w="534" w:type="dxa"/>
                <w:tcBorders>
                  <w:top w:val="single" w:sz="12" w:space="0" w:color="4C7563" w:themeColor="accent1"/>
                  <w:bottom w:val="single" w:sz="12" w:space="0" w:color="4C7563" w:themeColor="accent1"/>
                </w:tcBorders>
                <w:shd w:val="clear" w:color="auto" w:fill="auto"/>
              </w:tcPr>
              <w:p w:rsidR="00912440" w:rsidRDefault="00912440" w:rsidP="00E60DC6">
                <w:pPr>
                  <w:pStyle w:val="Odsekzoznamu"/>
                  <w:ind w:left="0" w:firstLine="0"/>
                  <w:jc w:val="center"/>
                </w:pPr>
                <w:r>
                  <w:rPr>
                    <w:rFonts w:ascii="MS Gothic" w:eastAsia="MS Gothic" w:hAnsi="MS Gothic" w:hint="eastAsia"/>
                  </w:rPr>
                  <w:t>☐</w:t>
                </w:r>
              </w:p>
            </w:tc>
          </w:sdtContent>
        </w:sdt>
        <w:tc>
          <w:tcPr>
            <w:tcW w:w="2835" w:type="dxa"/>
            <w:tcBorders>
              <w:top w:val="single" w:sz="12" w:space="0" w:color="4C7563" w:themeColor="accent1"/>
              <w:bottom w:val="single" w:sz="12" w:space="0" w:color="4C7563" w:themeColor="accent1"/>
            </w:tcBorders>
            <w:shd w:val="clear" w:color="auto" w:fill="D8E6DF"/>
          </w:tcPr>
          <w:p w:rsidR="00912440" w:rsidRDefault="00912440" w:rsidP="00E60DC6">
            <w:pPr>
              <w:ind w:firstLine="0"/>
              <w:rPr>
                <w:szCs w:val="24"/>
              </w:rPr>
            </w:pPr>
            <w:r>
              <w:rPr>
                <w:szCs w:val="24"/>
              </w:rPr>
              <w:t xml:space="preserve">Rodného čísla </w:t>
            </w:r>
          </w:p>
          <w:p w:rsidR="00912440" w:rsidRPr="00207A52" w:rsidRDefault="00912440" w:rsidP="00E60DC6">
            <w:pPr>
              <w:ind w:firstLine="0"/>
              <w:rPr>
                <w:szCs w:val="24"/>
              </w:rPr>
            </w:pPr>
            <w:r w:rsidRPr="00574E2F">
              <w:rPr>
                <w:i/>
                <w:sz w:val="20"/>
                <w:szCs w:val="20"/>
              </w:rPr>
              <w:lastRenderedPageBreak/>
              <w:t>(</w:t>
            </w:r>
            <w:r w:rsidRPr="00574E2F">
              <w:rPr>
                <w:rStyle w:val="shorttext"/>
                <w:i/>
                <w:sz w:val="20"/>
                <w:szCs w:val="20"/>
                <w:lang w:val="en"/>
              </w:rPr>
              <w:t>Identification number)</w:t>
            </w:r>
          </w:p>
        </w:tc>
        <w:tc>
          <w:tcPr>
            <w:tcW w:w="6485" w:type="dxa"/>
            <w:tcBorders>
              <w:top w:val="single" w:sz="12" w:space="0" w:color="4C7563" w:themeColor="accent1"/>
              <w:bottom w:val="single" w:sz="12" w:space="0" w:color="4C7563" w:themeColor="accent1"/>
            </w:tcBorders>
            <w:shd w:val="clear" w:color="auto" w:fill="auto"/>
          </w:tcPr>
          <w:sdt>
            <w:sdtPr>
              <w:id w:val="821703695"/>
              <w:showingPlcHdr/>
            </w:sdtPr>
            <w:sdtEndPr/>
            <w:sdtContent>
              <w:p w:rsidR="00912440" w:rsidRPr="00CE79EF" w:rsidRDefault="00912440" w:rsidP="00E60DC6">
                <w:pPr>
                  <w:ind w:firstLine="33"/>
                </w:pPr>
                <w:r w:rsidRPr="00CE79EF">
                  <w:rPr>
                    <w:rStyle w:val="Textzstupnhosymbolu"/>
                    <w:color w:val="FFFFFF" w:themeColor="background1"/>
                    <w:shd w:val="pct5" w:color="auto" w:fill="auto"/>
                    <w14:textFill>
                      <w14:noFill/>
                    </w14:textFill>
                  </w:rPr>
                  <w:t>Kliknutím zadáte text.</w:t>
                </w:r>
              </w:p>
            </w:sdtContent>
          </w:sdt>
        </w:tc>
      </w:tr>
      <w:tr w:rsidR="00912440" w:rsidTr="00E60DC6">
        <w:trPr>
          <w:trHeight w:val="340"/>
        </w:trPr>
        <w:sdt>
          <w:sdtPr>
            <w:id w:val="799725234"/>
            <w14:checkbox>
              <w14:checked w14:val="0"/>
              <w14:checkedState w14:val="2612" w14:font="MS Gothic"/>
              <w14:uncheckedState w14:val="2610" w14:font="MS Gothic"/>
            </w14:checkbox>
          </w:sdtPr>
          <w:sdtEndPr/>
          <w:sdtContent>
            <w:tc>
              <w:tcPr>
                <w:tcW w:w="534" w:type="dxa"/>
                <w:tcBorders>
                  <w:top w:val="single" w:sz="12" w:space="0" w:color="4C7563" w:themeColor="accent1"/>
                  <w:bottom w:val="single" w:sz="12" w:space="0" w:color="4C7563" w:themeColor="accent1"/>
                </w:tcBorders>
                <w:shd w:val="clear" w:color="auto" w:fill="auto"/>
              </w:tcPr>
              <w:p w:rsidR="00912440" w:rsidRDefault="00912440" w:rsidP="00E60DC6">
                <w:pPr>
                  <w:pStyle w:val="Odsekzoznamu"/>
                  <w:ind w:left="0" w:firstLine="0"/>
                  <w:jc w:val="center"/>
                </w:pPr>
                <w:r>
                  <w:rPr>
                    <w:rFonts w:ascii="MS Gothic" w:eastAsia="MS Gothic" w:hAnsi="MS Gothic" w:hint="eastAsia"/>
                  </w:rPr>
                  <w:t>☐</w:t>
                </w:r>
              </w:p>
            </w:tc>
          </w:sdtContent>
        </w:sdt>
        <w:tc>
          <w:tcPr>
            <w:tcW w:w="2835" w:type="dxa"/>
            <w:tcBorders>
              <w:top w:val="single" w:sz="12" w:space="0" w:color="4C7563" w:themeColor="accent1"/>
              <w:bottom w:val="single" w:sz="12" w:space="0" w:color="4C7563" w:themeColor="accent1"/>
            </w:tcBorders>
            <w:shd w:val="clear" w:color="auto" w:fill="D8E6DF"/>
          </w:tcPr>
          <w:p w:rsidR="00912440" w:rsidRPr="00207A52" w:rsidRDefault="00912440" w:rsidP="00E60DC6">
            <w:pPr>
              <w:ind w:firstLine="0"/>
              <w:rPr>
                <w:szCs w:val="24"/>
              </w:rPr>
            </w:pPr>
            <w:r>
              <w:rPr>
                <w:szCs w:val="24"/>
              </w:rPr>
              <w:t xml:space="preserve">Adresy trvalého pobytu              </w:t>
            </w:r>
            <w:r w:rsidRPr="00574E2F">
              <w:rPr>
                <w:i/>
                <w:sz w:val="20"/>
                <w:szCs w:val="20"/>
              </w:rPr>
              <w:t>(</w:t>
            </w:r>
            <w:r w:rsidRPr="00574E2F">
              <w:rPr>
                <w:rStyle w:val="shorttext"/>
                <w:i/>
                <w:sz w:val="20"/>
                <w:szCs w:val="20"/>
                <w:lang w:val="en"/>
              </w:rPr>
              <w:t>Permanent residence address)</w:t>
            </w:r>
            <w:r>
              <w:rPr>
                <w:rStyle w:val="Odkaznavysvetlivku"/>
                <w:szCs w:val="24"/>
              </w:rPr>
              <w:endnoteReference w:id="5"/>
            </w:r>
          </w:p>
        </w:tc>
        <w:tc>
          <w:tcPr>
            <w:tcW w:w="6485" w:type="dxa"/>
            <w:tcBorders>
              <w:top w:val="single" w:sz="12" w:space="0" w:color="4C7563" w:themeColor="accent1"/>
              <w:bottom w:val="single" w:sz="12" w:space="0" w:color="4C7563" w:themeColor="accent1"/>
            </w:tcBorders>
            <w:shd w:val="clear" w:color="auto" w:fill="auto"/>
          </w:tcPr>
          <w:sdt>
            <w:sdtPr>
              <w:id w:val="55135710"/>
              <w:showingPlcHdr/>
            </w:sdtPr>
            <w:sdtEndPr/>
            <w:sdtContent>
              <w:p w:rsidR="00912440" w:rsidRDefault="00912440" w:rsidP="00E60DC6">
                <w:pPr>
                  <w:ind w:firstLine="33"/>
                </w:pPr>
                <w:r w:rsidRPr="00CE79EF">
                  <w:rPr>
                    <w:rStyle w:val="Textzstupnhosymbolu"/>
                    <w:color w:val="FFFFFF" w:themeColor="background1"/>
                    <w:shd w:val="pct5" w:color="auto" w:fill="auto"/>
                    <w14:textFill>
                      <w14:noFill/>
                    </w14:textFill>
                  </w:rPr>
                  <w:t>Kliknutím zadáte text.</w:t>
                </w:r>
              </w:p>
            </w:sdtContent>
          </w:sdt>
        </w:tc>
      </w:tr>
      <w:tr w:rsidR="00912440" w:rsidTr="00E60DC6">
        <w:trPr>
          <w:trHeight w:val="340"/>
        </w:trPr>
        <w:sdt>
          <w:sdtPr>
            <w:id w:val="-919101077"/>
            <w14:checkbox>
              <w14:checked w14:val="0"/>
              <w14:checkedState w14:val="2612" w14:font="MS Gothic"/>
              <w14:uncheckedState w14:val="2610" w14:font="MS Gothic"/>
            </w14:checkbox>
          </w:sdtPr>
          <w:sdtEndPr/>
          <w:sdtContent>
            <w:tc>
              <w:tcPr>
                <w:tcW w:w="534" w:type="dxa"/>
                <w:tcBorders>
                  <w:top w:val="single" w:sz="12" w:space="0" w:color="4C7563" w:themeColor="accent1"/>
                  <w:bottom w:val="single" w:sz="12" w:space="0" w:color="4C7563" w:themeColor="accent1"/>
                </w:tcBorders>
                <w:shd w:val="clear" w:color="auto" w:fill="auto"/>
              </w:tcPr>
              <w:p w:rsidR="00912440" w:rsidRDefault="00912440" w:rsidP="00E60DC6">
                <w:pPr>
                  <w:pStyle w:val="Odsekzoznamu"/>
                  <w:ind w:left="0" w:firstLine="0"/>
                  <w:jc w:val="center"/>
                </w:pPr>
                <w:r>
                  <w:rPr>
                    <w:rFonts w:ascii="MS Gothic" w:eastAsia="MS Gothic" w:hAnsi="MS Gothic" w:hint="eastAsia"/>
                  </w:rPr>
                  <w:t>☐</w:t>
                </w:r>
              </w:p>
            </w:tc>
          </w:sdtContent>
        </w:sdt>
        <w:tc>
          <w:tcPr>
            <w:tcW w:w="2835" w:type="dxa"/>
            <w:tcBorders>
              <w:top w:val="single" w:sz="12" w:space="0" w:color="4C7563" w:themeColor="accent1"/>
              <w:bottom w:val="single" w:sz="12" w:space="0" w:color="4C7563" w:themeColor="accent1"/>
            </w:tcBorders>
            <w:shd w:val="clear" w:color="auto" w:fill="D8E6DF"/>
          </w:tcPr>
          <w:p w:rsidR="00912440" w:rsidRPr="00CD4D13" w:rsidRDefault="00912440" w:rsidP="00E60DC6">
            <w:pPr>
              <w:ind w:firstLine="0"/>
              <w:rPr>
                <w:szCs w:val="24"/>
              </w:rPr>
            </w:pPr>
            <w:r>
              <w:rPr>
                <w:szCs w:val="24"/>
              </w:rPr>
              <w:t xml:space="preserve">Korešpondenčnej adresy                  </w:t>
            </w:r>
            <w:r w:rsidRPr="00574E2F">
              <w:rPr>
                <w:i/>
                <w:sz w:val="20"/>
                <w:szCs w:val="20"/>
              </w:rPr>
              <w:t>(</w:t>
            </w:r>
            <w:r w:rsidRPr="00574E2F">
              <w:rPr>
                <w:rStyle w:val="shorttext"/>
                <w:i/>
                <w:sz w:val="20"/>
                <w:szCs w:val="20"/>
                <w:lang w:val="en"/>
              </w:rPr>
              <w:t>Address for correspondence)</w:t>
            </w:r>
            <w:r w:rsidRPr="00CD4D13">
              <w:rPr>
                <w:rStyle w:val="Odkaznavysvetlivku"/>
                <w:szCs w:val="24"/>
              </w:rPr>
              <w:endnoteReference w:id="6"/>
            </w:r>
          </w:p>
        </w:tc>
        <w:tc>
          <w:tcPr>
            <w:tcW w:w="6485" w:type="dxa"/>
            <w:tcBorders>
              <w:top w:val="single" w:sz="12" w:space="0" w:color="4C7563" w:themeColor="accent1"/>
              <w:bottom w:val="single" w:sz="12" w:space="0" w:color="4C7563" w:themeColor="accent1"/>
            </w:tcBorders>
            <w:shd w:val="clear" w:color="auto" w:fill="auto"/>
          </w:tcPr>
          <w:sdt>
            <w:sdtPr>
              <w:id w:val="1463533349"/>
              <w:showingPlcHdr/>
            </w:sdtPr>
            <w:sdtEndPr/>
            <w:sdtContent>
              <w:p w:rsidR="00912440" w:rsidRDefault="00912440" w:rsidP="00E60DC6">
                <w:pPr>
                  <w:ind w:firstLine="33"/>
                </w:pPr>
                <w:r w:rsidRPr="00CE79EF">
                  <w:rPr>
                    <w:rStyle w:val="Textzstupnhosymbolu"/>
                    <w:color w:val="FFFFFF" w:themeColor="background1"/>
                    <w:shd w:val="pct5" w:color="auto" w:fill="auto"/>
                    <w14:textFill>
                      <w14:noFill/>
                    </w14:textFill>
                  </w:rPr>
                  <w:t>Kliknutím zadáte text.</w:t>
                </w:r>
              </w:p>
            </w:sdtContent>
          </w:sdt>
        </w:tc>
      </w:tr>
      <w:tr w:rsidR="00912440" w:rsidTr="00E60DC6">
        <w:trPr>
          <w:trHeight w:val="340"/>
        </w:trPr>
        <w:sdt>
          <w:sdtPr>
            <w:id w:val="-349728081"/>
            <w14:checkbox>
              <w14:checked w14:val="0"/>
              <w14:checkedState w14:val="2612" w14:font="MS Gothic"/>
              <w14:uncheckedState w14:val="2610" w14:font="MS Gothic"/>
            </w14:checkbox>
          </w:sdtPr>
          <w:sdtEndPr/>
          <w:sdtContent>
            <w:tc>
              <w:tcPr>
                <w:tcW w:w="534" w:type="dxa"/>
                <w:tcBorders>
                  <w:top w:val="single" w:sz="12" w:space="0" w:color="4C7563" w:themeColor="accent1"/>
                  <w:bottom w:val="single" w:sz="12" w:space="0" w:color="4C7563" w:themeColor="accent1"/>
                </w:tcBorders>
                <w:shd w:val="clear" w:color="auto" w:fill="auto"/>
              </w:tcPr>
              <w:p w:rsidR="00912440" w:rsidRDefault="00912440" w:rsidP="00E60DC6">
                <w:pPr>
                  <w:pStyle w:val="Odsekzoznamu"/>
                  <w:ind w:left="0" w:firstLine="0"/>
                  <w:jc w:val="center"/>
                </w:pPr>
                <w:r>
                  <w:rPr>
                    <w:rFonts w:ascii="MS Gothic" w:eastAsia="MS Gothic" w:hAnsi="MS Gothic" w:hint="eastAsia"/>
                  </w:rPr>
                  <w:t>☐</w:t>
                </w:r>
              </w:p>
            </w:tc>
          </w:sdtContent>
        </w:sdt>
        <w:tc>
          <w:tcPr>
            <w:tcW w:w="2835" w:type="dxa"/>
            <w:tcBorders>
              <w:top w:val="single" w:sz="12" w:space="0" w:color="4C7563" w:themeColor="accent1"/>
              <w:bottom w:val="single" w:sz="12" w:space="0" w:color="4C7563" w:themeColor="accent1"/>
            </w:tcBorders>
            <w:shd w:val="clear" w:color="auto" w:fill="D8E6DF"/>
          </w:tcPr>
          <w:p w:rsidR="00912440" w:rsidRDefault="00912440" w:rsidP="00912440">
            <w:pPr>
              <w:ind w:firstLine="0"/>
              <w:rPr>
                <w:szCs w:val="24"/>
              </w:rPr>
            </w:pPr>
            <w:r>
              <w:rPr>
                <w:szCs w:val="24"/>
              </w:rPr>
              <w:t>Štátu daňovej rezidencie (príslušnosti)</w:t>
            </w:r>
          </w:p>
          <w:p w:rsidR="00912440" w:rsidRDefault="00912440" w:rsidP="00912440">
            <w:pPr>
              <w:pStyle w:val="Odsekzoznamu"/>
              <w:ind w:left="0" w:firstLine="0"/>
            </w:pPr>
            <w:r w:rsidRPr="00574E2F">
              <w:rPr>
                <w:sz w:val="20"/>
                <w:szCs w:val="20"/>
              </w:rPr>
              <w:t>(</w:t>
            </w:r>
            <w:r w:rsidRPr="00574E2F">
              <w:rPr>
                <w:rStyle w:val="shorttext"/>
                <w:sz w:val="20"/>
                <w:szCs w:val="20"/>
                <w:lang w:val="en"/>
              </w:rPr>
              <w:t>State of tax residence)</w:t>
            </w:r>
          </w:p>
        </w:tc>
        <w:tc>
          <w:tcPr>
            <w:tcW w:w="6485" w:type="dxa"/>
            <w:tcBorders>
              <w:top w:val="single" w:sz="12" w:space="0" w:color="4C7563" w:themeColor="accent1"/>
              <w:bottom w:val="single" w:sz="12" w:space="0" w:color="4C7563" w:themeColor="accent1"/>
            </w:tcBorders>
            <w:shd w:val="clear" w:color="auto" w:fill="auto"/>
          </w:tcPr>
          <w:sdt>
            <w:sdtPr>
              <w:id w:val="243696537"/>
              <w:showingPlcHdr/>
            </w:sdtPr>
            <w:sdtEndPr/>
            <w:sdtContent>
              <w:p w:rsidR="00912440" w:rsidRDefault="00912440" w:rsidP="00E60DC6">
                <w:pPr>
                  <w:ind w:firstLine="33"/>
                </w:pPr>
                <w:r w:rsidRPr="00CE79EF">
                  <w:rPr>
                    <w:rStyle w:val="Textzstupnhosymbolu"/>
                    <w:color w:val="FFFFFF" w:themeColor="background1"/>
                    <w:shd w:val="pct5" w:color="auto" w:fill="auto"/>
                    <w14:textFill>
                      <w14:noFill/>
                    </w14:textFill>
                  </w:rPr>
                  <w:t>Kliknutím zadáte text.</w:t>
                </w:r>
              </w:p>
            </w:sdtContent>
          </w:sdt>
        </w:tc>
      </w:tr>
      <w:tr w:rsidR="00912440" w:rsidTr="00E60DC6">
        <w:trPr>
          <w:trHeight w:val="340"/>
        </w:trPr>
        <w:sdt>
          <w:sdtPr>
            <w:id w:val="-1789648056"/>
            <w14:checkbox>
              <w14:checked w14:val="0"/>
              <w14:checkedState w14:val="2612" w14:font="MS Gothic"/>
              <w14:uncheckedState w14:val="2610" w14:font="MS Gothic"/>
            </w14:checkbox>
          </w:sdtPr>
          <w:sdtEndPr/>
          <w:sdtContent>
            <w:tc>
              <w:tcPr>
                <w:tcW w:w="534" w:type="dxa"/>
                <w:tcBorders>
                  <w:top w:val="single" w:sz="12" w:space="0" w:color="4C7563" w:themeColor="accent1"/>
                  <w:bottom w:val="single" w:sz="12" w:space="0" w:color="4C7563" w:themeColor="accent1"/>
                </w:tcBorders>
                <w:shd w:val="clear" w:color="auto" w:fill="auto"/>
              </w:tcPr>
              <w:p w:rsidR="00912440" w:rsidRDefault="00912440" w:rsidP="00E60DC6">
                <w:pPr>
                  <w:pStyle w:val="Odsekzoznamu"/>
                  <w:ind w:left="0" w:firstLine="0"/>
                  <w:jc w:val="center"/>
                </w:pPr>
                <w:r>
                  <w:rPr>
                    <w:rFonts w:ascii="MS Gothic" w:eastAsia="MS Gothic" w:hAnsi="MS Gothic" w:hint="eastAsia"/>
                  </w:rPr>
                  <w:t>☐</w:t>
                </w:r>
              </w:p>
            </w:tc>
          </w:sdtContent>
        </w:sdt>
        <w:tc>
          <w:tcPr>
            <w:tcW w:w="2835" w:type="dxa"/>
            <w:tcBorders>
              <w:top w:val="single" w:sz="12" w:space="0" w:color="4C7563" w:themeColor="accent1"/>
              <w:bottom w:val="single" w:sz="12" w:space="0" w:color="4C7563" w:themeColor="accent1"/>
            </w:tcBorders>
            <w:shd w:val="clear" w:color="auto" w:fill="D8E6DF"/>
          </w:tcPr>
          <w:p w:rsidR="00912440" w:rsidRPr="00207A52" w:rsidRDefault="00912440" w:rsidP="00E60DC6">
            <w:pPr>
              <w:ind w:firstLine="0"/>
              <w:rPr>
                <w:szCs w:val="24"/>
              </w:rPr>
            </w:pPr>
            <w:r>
              <w:rPr>
                <w:szCs w:val="24"/>
              </w:rPr>
              <w:t xml:space="preserve">DIČ </w:t>
            </w:r>
            <w:r w:rsidRPr="00574E2F">
              <w:rPr>
                <w:i/>
                <w:sz w:val="20"/>
                <w:szCs w:val="20"/>
              </w:rPr>
              <w:t>(Tax ID)</w:t>
            </w:r>
            <w:r>
              <w:rPr>
                <w:rStyle w:val="Odkaznavysvetlivku"/>
                <w:szCs w:val="24"/>
              </w:rPr>
              <w:endnoteReference w:id="7"/>
            </w:r>
          </w:p>
        </w:tc>
        <w:tc>
          <w:tcPr>
            <w:tcW w:w="6485" w:type="dxa"/>
            <w:tcBorders>
              <w:top w:val="single" w:sz="12" w:space="0" w:color="4C7563" w:themeColor="accent1"/>
              <w:bottom w:val="single" w:sz="12" w:space="0" w:color="4C7563" w:themeColor="accent1"/>
            </w:tcBorders>
            <w:shd w:val="clear" w:color="auto" w:fill="auto"/>
          </w:tcPr>
          <w:sdt>
            <w:sdtPr>
              <w:id w:val="314536589"/>
              <w:showingPlcHdr/>
            </w:sdtPr>
            <w:sdtEndPr/>
            <w:sdtContent>
              <w:p w:rsidR="00912440" w:rsidRDefault="00912440" w:rsidP="00E60DC6">
                <w:pPr>
                  <w:ind w:firstLine="33"/>
                </w:pPr>
                <w:r w:rsidRPr="00CE79EF">
                  <w:rPr>
                    <w:rStyle w:val="Textzstupnhosymbolu"/>
                    <w:color w:val="FFFFFF" w:themeColor="background1"/>
                    <w:shd w:val="pct5" w:color="auto" w:fill="auto"/>
                    <w14:textFill>
                      <w14:noFill/>
                    </w14:textFill>
                  </w:rPr>
                  <w:t>Kliknutím zadáte text.</w:t>
                </w:r>
              </w:p>
            </w:sdtContent>
          </w:sdt>
        </w:tc>
      </w:tr>
      <w:tr w:rsidR="00912440" w:rsidTr="001333BD">
        <w:trPr>
          <w:trHeight w:val="340"/>
        </w:trPr>
        <w:sdt>
          <w:sdtPr>
            <w:id w:val="-904762015"/>
            <w14:checkbox>
              <w14:checked w14:val="0"/>
              <w14:checkedState w14:val="2612" w14:font="MS Gothic"/>
              <w14:uncheckedState w14:val="2610" w14:font="MS Gothic"/>
            </w14:checkbox>
          </w:sdtPr>
          <w:sdtEndPr/>
          <w:sdtContent>
            <w:tc>
              <w:tcPr>
                <w:tcW w:w="534" w:type="dxa"/>
                <w:tcBorders>
                  <w:top w:val="single" w:sz="12" w:space="0" w:color="4C7563" w:themeColor="accent1"/>
                  <w:bottom w:val="single" w:sz="12" w:space="0" w:color="4C7563" w:themeColor="accent1"/>
                </w:tcBorders>
                <w:shd w:val="clear" w:color="auto" w:fill="auto"/>
              </w:tcPr>
              <w:p w:rsidR="00912440" w:rsidRDefault="00912440" w:rsidP="00E60DC6">
                <w:pPr>
                  <w:pStyle w:val="Odsekzoznamu"/>
                  <w:ind w:left="0" w:firstLine="0"/>
                  <w:jc w:val="center"/>
                </w:pPr>
                <w:r>
                  <w:rPr>
                    <w:rFonts w:ascii="MS Gothic" w:eastAsia="MS Gothic" w:hAnsi="MS Gothic" w:hint="eastAsia"/>
                  </w:rPr>
                  <w:t>☐</w:t>
                </w:r>
              </w:p>
            </w:tc>
          </w:sdtContent>
        </w:sdt>
        <w:tc>
          <w:tcPr>
            <w:tcW w:w="2835" w:type="dxa"/>
            <w:tcBorders>
              <w:top w:val="single" w:sz="12" w:space="0" w:color="4C7563" w:themeColor="accent1"/>
              <w:bottom w:val="single" w:sz="12" w:space="0" w:color="4C7563" w:themeColor="accent1"/>
            </w:tcBorders>
            <w:shd w:val="clear" w:color="auto" w:fill="D8E6DF"/>
          </w:tcPr>
          <w:p w:rsidR="00912440" w:rsidRPr="00207A52" w:rsidRDefault="00912440" w:rsidP="00E60DC6">
            <w:pPr>
              <w:ind w:firstLine="0"/>
              <w:rPr>
                <w:szCs w:val="24"/>
              </w:rPr>
            </w:pPr>
            <w:r w:rsidRPr="00207A52">
              <w:rPr>
                <w:szCs w:val="24"/>
              </w:rPr>
              <w:t>IČ DPH</w:t>
            </w:r>
            <w:r>
              <w:rPr>
                <w:szCs w:val="24"/>
              </w:rPr>
              <w:t xml:space="preserve"> </w:t>
            </w:r>
            <w:r w:rsidRPr="00574E2F">
              <w:rPr>
                <w:i/>
                <w:sz w:val="20"/>
                <w:szCs w:val="20"/>
              </w:rPr>
              <w:t>(VAT)</w:t>
            </w:r>
          </w:p>
        </w:tc>
        <w:tc>
          <w:tcPr>
            <w:tcW w:w="6485" w:type="dxa"/>
            <w:tcBorders>
              <w:top w:val="single" w:sz="12" w:space="0" w:color="4C7563" w:themeColor="accent1"/>
              <w:bottom w:val="single" w:sz="12" w:space="0" w:color="4C7563" w:themeColor="accent1"/>
            </w:tcBorders>
            <w:shd w:val="clear" w:color="auto" w:fill="auto"/>
          </w:tcPr>
          <w:sdt>
            <w:sdtPr>
              <w:id w:val="-305389071"/>
              <w:showingPlcHdr/>
            </w:sdtPr>
            <w:sdtEndPr/>
            <w:sdtContent>
              <w:p w:rsidR="00912440" w:rsidRDefault="00912440" w:rsidP="00E60DC6">
                <w:pPr>
                  <w:ind w:firstLine="33"/>
                </w:pPr>
                <w:r w:rsidRPr="00CE79EF">
                  <w:rPr>
                    <w:rStyle w:val="Textzstupnhosymbolu"/>
                    <w:color w:val="FFFFFF" w:themeColor="background1"/>
                    <w:shd w:val="pct5" w:color="auto" w:fill="auto"/>
                    <w14:textFill>
                      <w14:noFill/>
                    </w14:textFill>
                  </w:rPr>
                  <w:t>Kliknutím zadáte text.</w:t>
                </w:r>
              </w:p>
            </w:sdtContent>
          </w:sdt>
        </w:tc>
      </w:tr>
      <w:tr w:rsidR="001333BD" w:rsidTr="00E60DC6">
        <w:trPr>
          <w:trHeight w:val="340"/>
        </w:trPr>
        <w:sdt>
          <w:sdtPr>
            <w:id w:val="478732131"/>
            <w14:checkbox>
              <w14:checked w14:val="0"/>
              <w14:checkedState w14:val="2612" w14:font="MS Gothic"/>
              <w14:uncheckedState w14:val="2610" w14:font="MS Gothic"/>
            </w14:checkbox>
          </w:sdtPr>
          <w:sdtEndPr/>
          <w:sdtContent>
            <w:tc>
              <w:tcPr>
                <w:tcW w:w="534" w:type="dxa"/>
                <w:tcBorders>
                  <w:top w:val="single" w:sz="12" w:space="0" w:color="4C7563" w:themeColor="accent1"/>
                </w:tcBorders>
                <w:shd w:val="clear" w:color="auto" w:fill="auto"/>
              </w:tcPr>
              <w:p w:rsidR="001333BD" w:rsidRDefault="001333BD" w:rsidP="00E60DC6">
                <w:pPr>
                  <w:pStyle w:val="Odsekzoznamu"/>
                  <w:ind w:left="0" w:firstLine="0"/>
                  <w:jc w:val="center"/>
                </w:pPr>
                <w:r>
                  <w:rPr>
                    <w:rFonts w:ascii="MS Gothic" w:eastAsia="MS Gothic" w:hAnsi="MS Gothic" w:hint="eastAsia"/>
                  </w:rPr>
                  <w:t>☐</w:t>
                </w:r>
              </w:p>
            </w:tc>
          </w:sdtContent>
        </w:sdt>
        <w:tc>
          <w:tcPr>
            <w:tcW w:w="2835" w:type="dxa"/>
            <w:tcBorders>
              <w:top w:val="single" w:sz="12" w:space="0" w:color="4C7563" w:themeColor="accent1"/>
            </w:tcBorders>
            <w:shd w:val="clear" w:color="auto" w:fill="D8E6DF"/>
          </w:tcPr>
          <w:p w:rsidR="001333BD" w:rsidRDefault="001333BD" w:rsidP="00E60DC6">
            <w:pPr>
              <w:ind w:firstLine="0"/>
            </w:pPr>
            <w:r>
              <w:t>Štátnej príslušnosti</w:t>
            </w:r>
          </w:p>
          <w:p w:rsidR="001333BD" w:rsidRPr="00207A52" w:rsidRDefault="001333BD" w:rsidP="00E60DC6">
            <w:pPr>
              <w:ind w:firstLine="0"/>
              <w:rPr>
                <w:szCs w:val="24"/>
              </w:rPr>
            </w:pPr>
            <w:r w:rsidRPr="001333BD">
              <w:rPr>
                <w:i/>
                <w:sz w:val="20"/>
                <w:szCs w:val="20"/>
              </w:rPr>
              <w:t>(Nationality)</w:t>
            </w:r>
          </w:p>
        </w:tc>
        <w:tc>
          <w:tcPr>
            <w:tcW w:w="6485" w:type="dxa"/>
            <w:tcBorders>
              <w:top w:val="single" w:sz="12" w:space="0" w:color="4C7563" w:themeColor="accent1"/>
            </w:tcBorders>
            <w:shd w:val="clear" w:color="auto" w:fill="auto"/>
          </w:tcPr>
          <w:sdt>
            <w:sdtPr>
              <w:id w:val="62537557"/>
              <w:showingPlcHdr/>
            </w:sdtPr>
            <w:sdtEndPr/>
            <w:sdtContent>
              <w:p w:rsidR="001333BD" w:rsidRDefault="001333BD" w:rsidP="00E60DC6">
                <w:pPr>
                  <w:ind w:firstLine="33"/>
                </w:pPr>
                <w:r w:rsidRPr="00CE79EF">
                  <w:rPr>
                    <w:rStyle w:val="Textzstupnhosymbolu"/>
                    <w:color w:val="FFFFFF" w:themeColor="background1"/>
                    <w:shd w:val="pct5" w:color="auto" w:fill="auto"/>
                    <w14:textFill>
                      <w14:noFill/>
                    </w14:textFill>
                  </w:rPr>
                  <w:t>Kliknutím zadáte text.</w:t>
                </w:r>
              </w:p>
            </w:sdtContent>
          </w:sdt>
        </w:tc>
      </w:tr>
    </w:tbl>
    <w:p w:rsidR="00A11078" w:rsidRDefault="00A11078" w:rsidP="00207A52"/>
    <w:p w:rsidR="00954262" w:rsidRPr="007F52FC" w:rsidRDefault="0033084A" w:rsidP="005801CB">
      <w:pPr>
        <w:pStyle w:val="Nadpis1"/>
        <w:numPr>
          <w:ilvl w:val="0"/>
          <w:numId w:val="43"/>
        </w:numPr>
        <w:spacing w:before="0"/>
        <w:ind w:left="284" w:hanging="284"/>
        <w:rPr>
          <w:sz w:val="26"/>
          <w:szCs w:val="26"/>
        </w:rPr>
      </w:pPr>
      <w:r>
        <w:rPr>
          <w:szCs w:val="26"/>
        </w:rPr>
        <w:t>DOPLŇUJÚCE ÚDAJE</w:t>
      </w:r>
      <w:r w:rsidR="00597B94">
        <w:rPr>
          <w:szCs w:val="26"/>
        </w:rPr>
        <w:t xml:space="preserve"> </w:t>
      </w:r>
      <w:r w:rsidR="00597B94" w:rsidRPr="00597B94">
        <w:rPr>
          <w:i/>
          <w:sz w:val="22"/>
          <w:szCs w:val="22"/>
        </w:rPr>
        <w:t>(</w:t>
      </w:r>
      <w:r w:rsidR="00597B94" w:rsidRPr="00597B94">
        <w:rPr>
          <w:rStyle w:val="shorttext"/>
          <w:i/>
          <w:sz w:val="22"/>
          <w:szCs w:val="22"/>
          <w:lang w:val="en"/>
        </w:rPr>
        <w:t>ADDITIONAL DATA)</w:t>
      </w:r>
    </w:p>
    <w:p w:rsidR="00954262" w:rsidRDefault="00954262" w:rsidP="0095426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4927"/>
        <w:gridCol w:w="4927"/>
      </w:tblGrid>
      <w:tr w:rsidR="00CB3079" w:rsidTr="0045337C">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597B94" w:rsidRPr="00597B94" w:rsidRDefault="00CB3079" w:rsidP="00CB3079">
            <w:pPr>
              <w:pStyle w:val="Odsekzoznamu"/>
              <w:numPr>
                <w:ilvl w:val="0"/>
                <w:numId w:val="46"/>
              </w:numPr>
              <w:ind w:left="426" w:hanging="426"/>
            </w:pPr>
            <w:r>
              <w:rPr>
                <w:b/>
              </w:rPr>
              <w:t>Klient týmto žiada aj o službu REDA.019 – Výpis údajov o</w:t>
            </w:r>
            <w:r w:rsidR="00597B94">
              <w:rPr>
                <w:b/>
              </w:rPr>
              <w:t> </w:t>
            </w:r>
            <w:r>
              <w:rPr>
                <w:b/>
              </w:rPr>
              <w:t>účte</w:t>
            </w:r>
          </w:p>
          <w:p w:rsidR="00CB3079" w:rsidRPr="00597B94" w:rsidRDefault="00597B94" w:rsidP="00597B94">
            <w:pPr>
              <w:pStyle w:val="Odsekzoznamu"/>
              <w:ind w:left="426" w:firstLine="0"/>
              <w:rPr>
                <w:b/>
                <w:i/>
                <w:sz w:val="20"/>
                <w:szCs w:val="20"/>
              </w:rPr>
            </w:pPr>
            <w:r w:rsidRPr="00597B94">
              <w:rPr>
                <w:b/>
                <w:i/>
                <w:sz w:val="20"/>
                <w:szCs w:val="20"/>
                <w:lang w:val="en"/>
              </w:rPr>
              <w:t xml:space="preserve">(The client also asks for a service REDA.019 - </w:t>
            </w:r>
            <w:r w:rsidRPr="00597B94">
              <w:rPr>
                <w:b/>
                <w:i/>
                <w:sz w:val="20"/>
                <w:szCs w:val="20"/>
              </w:rPr>
              <w:t>Securities account report)</w:t>
            </w:r>
            <w:r w:rsidR="00CB3079" w:rsidRPr="00597B94">
              <w:rPr>
                <w:rStyle w:val="Odkaznavysvetlivku"/>
                <w:b/>
                <w:i/>
                <w:sz w:val="20"/>
                <w:szCs w:val="20"/>
              </w:rPr>
              <w:endnoteReference w:id="8"/>
            </w:r>
          </w:p>
        </w:tc>
      </w:tr>
      <w:tr w:rsidR="00CB3079" w:rsidRPr="00095E74" w:rsidTr="0045337C">
        <w:trPr>
          <w:trHeight w:val="340"/>
        </w:trPr>
        <w:tc>
          <w:tcPr>
            <w:tcW w:w="4927" w:type="dxa"/>
            <w:tcBorders>
              <w:top w:val="single" w:sz="12" w:space="0" w:color="4C7563" w:themeColor="accent1"/>
            </w:tcBorders>
            <w:shd w:val="clear" w:color="auto" w:fill="FFFFFF" w:themeFill="background1"/>
          </w:tcPr>
          <w:p w:rsidR="00CB3079" w:rsidRPr="00FE72BA" w:rsidRDefault="00FC0479" w:rsidP="0045337C">
            <w:pPr>
              <w:ind w:firstLine="0"/>
            </w:pPr>
            <w:sdt>
              <w:sdtPr>
                <w:rPr>
                  <w:szCs w:val="24"/>
                </w:rPr>
                <w:id w:val="-1317107605"/>
                <w14:checkbox>
                  <w14:checked w14:val="0"/>
                  <w14:checkedState w14:val="2612" w14:font="MS Gothic"/>
                  <w14:uncheckedState w14:val="2610" w14:font="MS Gothic"/>
                </w14:checkbox>
              </w:sdtPr>
              <w:sdtEndPr/>
              <w:sdtContent>
                <w:r w:rsidR="00CB3079">
                  <w:rPr>
                    <w:rFonts w:ascii="MS Gothic" w:eastAsia="MS Gothic" w:hAnsi="MS Gothic" w:hint="eastAsia"/>
                    <w:szCs w:val="24"/>
                  </w:rPr>
                  <w:t>☐</w:t>
                </w:r>
              </w:sdtContent>
            </w:sdt>
            <w:r w:rsidR="00CB3079">
              <w:rPr>
                <w:szCs w:val="24"/>
              </w:rPr>
              <w:t xml:space="preserve"> ÁNO </w:t>
            </w:r>
            <w:r w:rsidR="001117AB" w:rsidRPr="001117AB">
              <w:rPr>
                <w:i/>
                <w:sz w:val="20"/>
                <w:szCs w:val="20"/>
              </w:rPr>
              <w:t>(YES)</w:t>
            </w:r>
          </w:p>
        </w:tc>
        <w:tc>
          <w:tcPr>
            <w:tcW w:w="4927" w:type="dxa"/>
            <w:tcBorders>
              <w:top w:val="single" w:sz="12" w:space="0" w:color="4C7563" w:themeColor="accent1"/>
            </w:tcBorders>
            <w:shd w:val="clear" w:color="auto" w:fill="FFFFFF" w:themeFill="background1"/>
          </w:tcPr>
          <w:p w:rsidR="00CB3079" w:rsidRPr="00FE72BA" w:rsidRDefault="00FC0479" w:rsidP="0045337C">
            <w:pPr>
              <w:ind w:firstLine="0"/>
              <w:rPr>
                <w:szCs w:val="24"/>
              </w:rPr>
            </w:pPr>
            <w:sdt>
              <w:sdtPr>
                <w:rPr>
                  <w:szCs w:val="24"/>
                </w:rPr>
                <w:id w:val="-1396273675"/>
                <w14:checkbox>
                  <w14:checked w14:val="0"/>
                  <w14:checkedState w14:val="2612" w14:font="MS Gothic"/>
                  <w14:uncheckedState w14:val="2610" w14:font="MS Gothic"/>
                </w14:checkbox>
              </w:sdtPr>
              <w:sdtEndPr/>
              <w:sdtContent>
                <w:r w:rsidR="00CB3079">
                  <w:rPr>
                    <w:rFonts w:ascii="MS Gothic" w:eastAsia="MS Gothic" w:hAnsi="MS Gothic" w:hint="eastAsia"/>
                    <w:szCs w:val="24"/>
                  </w:rPr>
                  <w:t>☐</w:t>
                </w:r>
              </w:sdtContent>
            </w:sdt>
            <w:r w:rsidR="00CB3079">
              <w:rPr>
                <w:szCs w:val="24"/>
              </w:rPr>
              <w:t xml:space="preserve"> NIE</w:t>
            </w:r>
            <w:r w:rsidR="001117AB">
              <w:rPr>
                <w:szCs w:val="24"/>
              </w:rPr>
              <w:t xml:space="preserve"> </w:t>
            </w:r>
            <w:r w:rsidR="001117AB" w:rsidRPr="001117AB">
              <w:rPr>
                <w:i/>
                <w:sz w:val="20"/>
                <w:szCs w:val="20"/>
              </w:rPr>
              <w:t>(NO)</w:t>
            </w:r>
          </w:p>
        </w:tc>
      </w:tr>
    </w:tbl>
    <w:p w:rsidR="00CB3079" w:rsidRDefault="00CB3079" w:rsidP="0095426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3772B3" w:rsidTr="005671C1">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3772B3" w:rsidRDefault="003772B3" w:rsidP="003772B3">
            <w:pPr>
              <w:pStyle w:val="Odsekzoznamu"/>
              <w:numPr>
                <w:ilvl w:val="0"/>
                <w:numId w:val="46"/>
              </w:numPr>
              <w:ind w:left="426" w:hanging="426"/>
            </w:pPr>
            <w:r>
              <w:rPr>
                <w:b/>
              </w:rPr>
              <w:t>Spôsob prevzatia výstupu služby</w:t>
            </w:r>
            <w:r w:rsidRPr="002B2628">
              <w:rPr>
                <w:b/>
                <w:lang w:val="en-GB"/>
              </w:rPr>
              <w:t xml:space="preserve"> </w:t>
            </w:r>
            <w:r w:rsidRPr="006D33F9">
              <w:rPr>
                <w:b/>
                <w:i/>
                <w:sz w:val="20"/>
                <w:szCs w:val="20"/>
                <w:lang w:val="en-GB"/>
              </w:rPr>
              <w:t>(Method of collection of service output)</w:t>
            </w:r>
          </w:p>
        </w:tc>
      </w:tr>
      <w:tr w:rsidR="003772B3" w:rsidRPr="00095E74" w:rsidTr="005671C1">
        <w:trPr>
          <w:trHeight w:val="340"/>
        </w:trPr>
        <w:tc>
          <w:tcPr>
            <w:tcW w:w="3549" w:type="dxa"/>
            <w:tcBorders>
              <w:top w:val="single" w:sz="12" w:space="0" w:color="4C7563" w:themeColor="accent1"/>
            </w:tcBorders>
            <w:shd w:val="clear" w:color="auto" w:fill="D8E6DF" w:themeFill="accent1" w:themeFillTint="33"/>
          </w:tcPr>
          <w:p w:rsidR="003772B3" w:rsidRDefault="003772B3" w:rsidP="005671C1">
            <w:pPr>
              <w:ind w:firstLine="0"/>
              <w:rPr>
                <w:szCs w:val="24"/>
              </w:rPr>
            </w:pPr>
            <w:r>
              <w:rPr>
                <w:szCs w:val="24"/>
              </w:rPr>
              <w:t xml:space="preserve">V prípade osobného doručenia žiadosti na prevádzkové pracovisko CDCP </w:t>
            </w:r>
          </w:p>
          <w:p w:rsidR="003772B3" w:rsidRDefault="003772B3" w:rsidP="005671C1">
            <w:pPr>
              <w:ind w:firstLine="0"/>
              <w:rPr>
                <w:szCs w:val="24"/>
              </w:rPr>
            </w:pPr>
            <w:r w:rsidRPr="00AE236B">
              <w:rPr>
                <w:i/>
                <w:sz w:val="20"/>
                <w:szCs w:val="20"/>
              </w:rPr>
              <w:t>(</w:t>
            </w:r>
            <w:r w:rsidRPr="00AE236B">
              <w:rPr>
                <w:i/>
                <w:sz w:val="20"/>
                <w:szCs w:val="20"/>
                <w:lang w:val="en"/>
              </w:rPr>
              <w:t xml:space="preserve">In the case of personal delivery of the </w:t>
            </w:r>
            <w:r>
              <w:rPr>
                <w:i/>
                <w:sz w:val="20"/>
                <w:szCs w:val="20"/>
                <w:lang w:val="en"/>
              </w:rPr>
              <w:t>request</w:t>
            </w:r>
            <w:r w:rsidRPr="00AE236B">
              <w:rPr>
                <w:i/>
                <w:sz w:val="20"/>
                <w:szCs w:val="20"/>
                <w:lang w:val="en"/>
              </w:rPr>
              <w:t xml:space="preserve"> to the CDCP operating site)</w:t>
            </w:r>
            <w:r>
              <w:rPr>
                <w:lang w:val="en"/>
              </w:rPr>
              <w:t>:</w:t>
            </w:r>
          </w:p>
        </w:tc>
        <w:tc>
          <w:tcPr>
            <w:tcW w:w="6305" w:type="dxa"/>
            <w:tcBorders>
              <w:top w:val="single" w:sz="12" w:space="0" w:color="4C7563" w:themeColor="accent1"/>
            </w:tcBorders>
          </w:tcPr>
          <w:p w:rsidR="003772B3" w:rsidRDefault="003772B3" w:rsidP="005671C1">
            <w:pPr>
              <w:tabs>
                <w:tab w:val="left" w:pos="1710"/>
              </w:tabs>
              <w:ind w:firstLine="0"/>
            </w:pPr>
            <w:r>
              <w:t>CDCP na počkanie požadovanú službu spracuje a výstup služby odovzdá klientovi osobne.</w:t>
            </w:r>
          </w:p>
          <w:p w:rsidR="003772B3" w:rsidRPr="00AE236B" w:rsidRDefault="003772B3" w:rsidP="005671C1">
            <w:pPr>
              <w:tabs>
                <w:tab w:val="left" w:pos="1710"/>
              </w:tabs>
              <w:ind w:firstLine="0"/>
              <w:rPr>
                <w:i/>
                <w:sz w:val="20"/>
                <w:szCs w:val="20"/>
              </w:rPr>
            </w:pPr>
            <w:r w:rsidRPr="00AE236B">
              <w:rPr>
                <w:i/>
                <w:sz w:val="20"/>
                <w:szCs w:val="20"/>
              </w:rPr>
              <w:t>(</w:t>
            </w:r>
            <w:r w:rsidRPr="00AE236B">
              <w:rPr>
                <w:i/>
                <w:sz w:val="20"/>
                <w:szCs w:val="20"/>
                <w:lang w:val="en"/>
              </w:rPr>
              <w:t xml:space="preserve">CDCP </w:t>
            </w:r>
            <w:r>
              <w:rPr>
                <w:i/>
                <w:sz w:val="20"/>
                <w:szCs w:val="20"/>
                <w:lang w:val="en"/>
              </w:rPr>
              <w:t>will pocess</w:t>
            </w:r>
            <w:r w:rsidRPr="00AE236B">
              <w:rPr>
                <w:i/>
                <w:sz w:val="20"/>
                <w:szCs w:val="20"/>
                <w:lang w:val="en"/>
              </w:rPr>
              <w:t xml:space="preserve"> the requested service and </w:t>
            </w:r>
            <w:r>
              <w:rPr>
                <w:i/>
                <w:sz w:val="20"/>
                <w:szCs w:val="20"/>
                <w:lang w:val="en"/>
              </w:rPr>
              <w:t>hand</w:t>
            </w:r>
            <w:r w:rsidRPr="00AE236B">
              <w:rPr>
                <w:i/>
                <w:sz w:val="20"/>
                <w:szCs w:val="20"/>
                <w:lang w:val="en"/>
              </w:rPr>
              <w:t xml:space="preserve"> the service output </w:t>
            </w:r>
            <w:r>
              <w:rPr>
                <w:i/>
                <w:sz w:val="20"/>
                <w:szCs w:val="20"/>
                <w:lang w:val="en"/>
              </w:rPr>
              <w:t>over to</w:t>
            </w:r>
            <w:r w:rsidRPr="00AE236B">
              <w:rPr>
                <w:i/>
                <w:sz w:val="20"/>
                <w:szCs w:val="20"/>
                <w:lang w:val="en"/>
              </w:rPr>
              <w:t xml:space="preserve"> the client in person.)</w:t>
            </w:r>
          </w:p>
        </w:tc>
      </w:tr>
      <w:tr w:rsidR="003772B3" w:rsidRPr="00095E74" w:rsidTr="005671C1">
        <w:trPr>
          <w:trHeight w:val="340"/>
        </w:trPr>
        <w:tc>
          <w:tcPr>
            <w:tcW w:w="3549" w:type="dxa"/>
            <w:tcBorders>
              <w:top w:val="single" w:sz="12" w:space="0" w:color="4C7563" w:themeColor="accent1"/>
            </w:tcBorders>
            <w:shd w:val="clear" w:color="auto" w:fill="D8E6DF" w:themeFill="accent1" w:themeFillTint="33"/>
          </w:tcPr>
          <w:p w:rsidR="003772B3" w:rsidRDefault="003772B3" w:rsidP="005671C1">
            <w:pPr>
              <w:ind w:firstLine="0"/>
              <w:rPr>
                <w:szCs w:val="24"/>
              </w:rPr>
            </w:pPr>
            <w:r>
              <w:rPr>
                <w:szCs w:val="24"/>
              </w:rPr>
              <w:t>V prípade doručenia žiadosti poštou alebo osobne do podateľne CDCP</w:t>
            </w:r>
          </w:p>
          <w:p w:rsidR="003772B3" w:rsidRDefault="003772B3" w:rsidP="005671C1">
            <w:pPr>
              <w:ind w:firstLine="0"/>
              <w:rPr>
                <w:szCs w:val="24"/>
              </w:rPr>
            </w:pPr>
            <w:r w:rsidRPr="005A3354">
              <w:rPr>
                <w:i/>
                <w:sz w:val="20"/>
                <w:szCs w:val="20"/>
                <w:lang w:val="en"/>
              </w:rPr>
              <w:t xml:space="preserve">(In the case of delivery of </w:t>
            </w:r>
            <w:r>
              <w:rPr>
                <w:i/>
                <w:sz w:val="20"/>
                <w:szCs w:val="20"/>
                <w:lang w:val="en"/>
              </w:rPr>
              <w:t>the request</w:t>
            </w:r>
            <w:r w:rsidRPr="005A3354">
              <w:rPr>
                <w:i/>
                <w:sz w:val="20"/>
                <w:szCs w:val="20"/>
                <w:lang w:val="en"/>
              </w:rPr>
              <w:t xml:space="preserve"> by </w:t>
            </w:r>
            <w:r>
              <w:rPr>
                <w:i/>
                <w:sz w:val="20"/>
                <w:szCs w:val="20"/>
                <w:lang w:val="en"/>
              </w:rPr>
              <w:t>post</w:t>
            </w:r>
            <w:r w:rsidRPr="005A3354">
              <w:rPr>
                <w:i/>
                <w:sz w:val="20"/>
                <w:szCs w:val="20"/>
                <w:lang w:val="en"/>
              </w:rPr>
              <w:t xml:space="preserve"> or in person to the </w:t>
            </w:r>
            <w:r>
              <w:rPr>
                <w:i/>
                <w:sz w:val="20"/>
                <w:szCs w:val="20"/>
                <w:lang w:val="en"/>
              </w:rPr>
              <w:t xml:space="preserve">filling office of the </w:t>
            </w:r>
            <w:r w:rsidRPr="005A3354">
              <w:rPr>
                <w:i/>
                <w:sz w:val="20"/>
                <w:szCs w:val="20"/>
                <w:lang w:val="en"/>
              </w:rPr>
              <w:t>CDCP)</w:t>
            </w:r>
          </w:p>
        </w:tc>
        <w:tc>
          <w:tcPr>
            <w:tcW w:w="6305" w:type="dxa"/>
            <w:tcBorders>
              <w:top w:val="single" w:sz="12" w:space="0" w:color="4C7563" w:themeColor="accent1"/>
            </w:tcBorders>
          </w:tcPr>
          <w:p w:rsidR="003772B3" w:rsidRDefault="003772B3" w:rsidP="005671C1">
            <w:pPr>
              <w:ind w:firstLine="0"/>
            </w:pPr>
            <w:r>
              <w:t>CDCP požadovanú službu spracuje a výstup služby odošle klientovi poštou.</w:t>
            </w:r>
          </w:p>
          <w:p w:rsidR="003772B3" w:rsidRPr="00095E74" w:rsidRDefault="003772B3" w:rsidP="005671C1">
            <w:pPr>
              <w:tabs>
                <w:tab w:val="left" w:pos="1710"/>
              </w:tabs>
              <w:ind w:firstLine="0"/>
            </w:pPr>
            <w:r w:rsidRPr="005A3354">
              <w:rPr>
                <w:i/>
                <w:sz w:val="20"/>
                <w:szCs w:val="20"/>
                <w:lang w:val="en"/>
              </w:rPr>
              <w:t>(The CDCP will process the requested service and the service output will be sent to the client by post.)</w:t>
            </w:r>
          </w:p>
        </w:tc>
      </w:tr>
    </w:tbl>
    <w:p w:rsidR="003772B3" w:rsidRPr="00653A10" w:rsidRDefault="003772B3" w:rsidP="00954262"/>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954262" w:rsidTr="00053535">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954262" w:rsidRDefault="00954262" w:rsidP="005801CB">
            <w:pPr>
              <w:pStyle w:val="Odsekzoznamu"/>
              <w:numPr>
                <w:ilvl w:val="0"/>
                <w:numId w:val="46"/>
              </w:numPr>
              <w:ind w:left="426" w:hanging="426"/>
            </w:pPr>
            <w:r>
              <w:rPr>
                <w:b/>
              </w:rPr>
              <w:t>Priložené doklady</w:t>
            </w:r>
            <w:r w:rsidR="00E908E8">
              <w:rPr>
                <w:b/>
              </w:rPr>
              <w:t xml:space="preserve"> </w:t>
            </w:r>
            <w:r w:rsidR="00E908E8" w:rsidRPr="00E908E8">
              <w:rPr>
                <w:b/>
                <w:i/>
                <w:sz w:val="20"/>
                <w:szCs w:val="20"/>
              </w:rPr>
              <w:t>(</w:t>
            </w:r>
            <w:r w:rsidR="00E908E8" w:rsidRPr="00E908E8">
              <w:rPr>
                <w:b/>
                <w:i/>
                <w:sz w:val="20"/>
                <w:szCs w:val="20"/>
                <w:lang w:val="en-GB"/>
              </w:rPr>
              <w:t>Attached documents</w:t>
            </w:r>
            <w:r w:rsidR="00E908E8" w:rsidRPr="00E908E8">
              <w:rPr>
                <w:b/>
                <w:i/>
                <w:sz w:val="20"/>
                <w:szCs w:val="20"/>
              </w:rPr>
              <w:t>)</w:t>
            </w:r>
          </w:p>
        </w:tc>
      </w:tr>
      <w:tr w:rsidR="00954262" w:rsidTr="00053535">
        <w:trPr>
          <w:trHeight w:val="340"/>
        </w:trPr>
        <w:tc>
          <w:tcPr>
            <w:tcW w:w="3549" w:type="dxa"/>
            <w:tcBorders>
              <w:top w:val="single" w:sz="12" w:space="0" w:color="4C7563" w:themeColor="accent1"/>
            </w:tcBorders>
            <w:shd w:val="clear" w:color="auto" w:fill="D8E6DF" w:themeFill="accent1" w:themeFillTint="33"/>
          </w:tcPr>
          <w:p w:rsidR="00954262" w:rsidRPr="00207A52" w:rsidRDefault="00954262" w:rsidP="00053535">
            <w:pPr>
              <w:ind w:firstLine="0"/>
              <w:rPr>
                <w:szCs w:val="24"/>
              </w:rPr>
            </w:pPr>
            <w:r>
              <w:rPr>
                <w:szCs w:val="24"/>
              </w:rPr>
              <w:t>Počet priložených dokladov</w:t>
            </w:r>
            <w:r w:rsidR="00E908E8">
              <w:rPr>
                <w:szCs w:val="24"/>
              </w:rPr>
              <w:t xml:space="preserve">                 </w:t>
            </w:r>
            <w:r w:rsidR="00E908E8" w:rsidRPr="00E908E8">
              <w:rPr>
                <w:i/>
                <w:sz w:val="20"/>
                <w:szCs w:val="20"/>
              </w:rPr>
              <w:t>(</w:t>
            </w:r>
            <w:r w:rsidR="00E908E8" w:rsidRPr="00E908E8">
              <w:rPr>
                <w:i/>
                <w:sz w:val="20"/>
                <w:szCs w:val="20"/>
                <w:lang w:val="en-GB"/>
              </w:rPr>
              <w:t>Qty. of attached documents)</w:t>
            </w:r>
          </w:p>
        </w:tc>
        <w:tc>
          <w:tcPr>
            <w:tcW w:w="6305" w:type="dxa"/>
            <w:tcBorders>
              <w:top w:val="single" w:sz="12" w:space="0" w:color="4C7563" w:themeColor="accent1"/>
            </w:tcBorders>
          </w:tcPr>
          <w:sdt>
            <w:sdtPr>
              <w:id w:val="-1497409346"/>
              <w:showingPlcHdr/>
            </w:sdtPr>
            <w:sdtEndPr/>
            <w:sdtContent>
              <w:p w:rsidR="00954262" w:rsidRPr="00095E74" w:rsidRDefault="00954262" w:rsidP="00053535">
                <w:pPr>
                  <w:ind w:firstLine="0"/>
                </w:pPr>
                <w:r w:rsidRPr="00907279">
                  <w:rPr>
                    <w:rStyle w:val="Textzstupnhosymbolu"/>
                    <w:color w:val="FFFFFF" w:themeColor="background1"/>
                    <w:shd w:val="pct5" w:color="auto" w:fill="auto"/>
                    <w14:textFill>
                      <w14:noFill/>
                    </w14:textFill>
                  </w:rPr>
                  <w:t>Kliknutím zadáte text.</w:t>
                </w:r>
              </w:p>
            </w:sdtContent>
          </w:sdt>
        </w:tc>
      </w:tr>
      <w:tr w:rsidR="00954262" w:rsidTr="00053535">
        <w:trPr>
          <w:trHeight w:val="340"/>
        </w:trPr>
        <w:tc>
          <w:tcPr>
            <w:tcW w:w="3549" w:type="dxa"/>
            <w:shd w:val="clear" w:color="auto" w:fill="D8E6DF" w:themeFill="accent1" w:themeFillTint="33"/>
          </w:tcPr>
          <w:p w:rsidR="00954262" w:rsidRDefault="00954262" w:rsidP="00954262">
            <w:pPr>
              <w:ind w:firstLine="0"/>
              <w:rPr>
                <w:szCs w:val="24"/>
              </w:rPr>
            </w:pPr>
            <w:r>
              <w:rPr>
                <w:szCs w:val="24"/>
              </w:rPr>
              <w:t>Zoznam priložených dokladov</w:t>
            </w:r>
          </w:p>
          <w:p w:rsidR="00E908E8" w:rsidRPr="00E908E8" w:rsidRDefault="00E908E8" w:rsidP="00954262">
            <w:pPr>
              <w:ind w:firstLine="0"/>
              <w:rPr>
                <w:i/>
                <w:sz w:val="20"/>
                <w:szCs w:val="20"/>
              </w:rPr>
            </w:pPr>
            <w:r w:rsidRPr="00E908E8">
              <w:rPr>
                <w:i/>
                <w:sz w:val="20"/>
                <w:szCs w:val="20"/>
                <w:lang w:val="en-GB"/>
              </w:rPr>
              <w:t>(List of attached documents)</w:t>
            </w:r>
          </w:p>
        </w:tc>
        <w:sdt>
          <w:sdtPr>
            <w:rPr>
              <w:b/>
              <w:szCs w:val="24"/>
            </w:rPr>
            <w:id w:val="-933743634"/>
          </w:sdtPr>
          <w:sdtEndPr/>
          <w:sdtContent>
            <w:tc>
              <w:tcPr>
                <w:tcW w:w="6305" w:type="dxa"/>
              </w:tcPr>
              <w:sdt>
                <w:sdtPr>
                  <w:id w:val="-2133859994"/>
                  <w:showingPlcHdr/>
                </w:sdtPr>
                <w:sdtEndPr/>
                <w:sdtContent>
                  <w:p w:rsidR="00954262" w:rsidRPr="00095E74" w:rsidRDefault="00954262" w:rsidP="00053535">
                    <w:pPr>
                      <w:ind w:firstLine="0"/>
                    </w:pPr>
                    <w:r w:rsidRPr="00907279">
                      <w:rPr>
                        <w:rStyle w:val="Textzstupnhosymbolu"/>
                        <w:color w:val="FFFFFF" w:themeColor="background1"/>
                        <w:shd w:val="pct5" w:color="auto" w:fill="auto"/>
                        <w14:textFill>
                          <w14:noFill/>
                        </w14:textFill>
                      </w:rPr>
                      <w:t>Kliknutím zadáte text.</w:t>
                    </w:r>
                  </w:p>
                </w:sdtContent>
              </w:sdt>
            </w:tc>
          </w:sdtContent>
        </w:sdt>
      </w:tr>
    </w:tbl>
    <w:p w:rsidR="00BC4447" w:rsidRDefault="00BC4447" w:rsidP="00BC4447"/>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3A49CB" w:rsidTr="003A49CB">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3A49CB" w:rsidRDefault="003A49CB" w:rsidP="005801CB">
            <w:pPr>
              <w:pStyle w:val="Odsekzoznamu"/>
              <w:numPr>
                <w:ilvl w:val="0"/>
                <w:numId w:val="46"/>
              </w:numPr>
              <w:ind w:left="426" w:hanging="426"/>
            </w:pPr>
            <w:r>
              <w:rPr>
                <w:b/>
              </w:rPr>
              <w:t>Poznámky</w:t>
            </w:r>
            <w:r w:rsidR="00E908E8">
              <w:rPr>
                <w:b/>
              </w:rPr>
              <w:t xml:space="preserve"> </w:t>
            </w:r>
            <w:r w:rsidR="00E908E8" w:rsidRPr="00E908E8">
              <w:rPr>
                <w:b/>
                <w:i/>
                <w:sz w:val="20"/>
                <w:szCs w:val="20"/>
              </w:rPr>
              <w:t>(Notes)</w:t>
            </w:r>
          </w:p>
        </w:tc>
      </w:tr>
      <w:tr w:rsidR="003A49CB" w:rsidTr="003A49CB">
        <w:trPr>
          <w:trHeight w:val="340"/>
        </w:trPr>
        <w:tc>
          <w:tcPr>
            <w:tcW w:w="9854" w:type="dxa"/>
            <w:tcBorders>
              <w:top w:val="single" w:sz="12" w:space="0" w:color="4C7563" w:themeColor="accent1"/>
            </w:tcBorders>
            <w:shd w:val="clear" w:color="auto" w:fill="FFFFFF" w:themeFill="background1"/>
          </w:tcPr>
          <w:sdt>
            <w:sdtPr>
              <w:id w:val="-673654831"/>
              <w:showingPlcHdr/>
            </w:sdtPr>
            <w:sdtEndPr/>
            <w:sdtContent>
              <w:p w:rsidR="003A49CB" w:rsidRPr="00095E74" w:rsidRDefault="003A49CB" w:rsidP="00053535">
                <w:pPr>
                  <w:ind w:firstLine="0"/>
                </w:pPr>
                <w:r w:rsidRPr="00907279">
                  <w:rPr>
                    <w:rStyle w:val="Textzstupnhosymbolu"/>
                    <w:color w:val="FFFFFF" w:themeColor="background1"/>
                    <w:shd w:val="pct5" w:color="auto" w:fill="auto"/>
                    <w14:textFill>
                      <w14:noFill/>
                    </w14:textFill>
                  </w:rPr>
                  <w:t>Kliknutím zadáte text.</w:t>
                </w:r>
              </w:p>
            </w:sdtContent>
          </w:sdt>
        </w:tc>
      </w:tr>
    </w:tbl>
    <w:p w:rsidR="00BC4447" w:rsidRDefault="00BC4447" w:rsidP="00BC4447"/>
    <w:p w:rsidR="001806D9" w:rsidRPr="0039729D" w:rsidRDefault="0044018C" w:rsidP="005801CB">
      <w:pPr>
        <w:pStyle w:val="Nadpis1"/>
        <w:numPr>
          <w:ilvl w:val="0"/>
          <w:numId w:val="43"/>
        </w:numPr>
        <w:spacing w:before="0"/>
        <w:ind w:left="284" w:hanging="284"/>
        <w:rPr>
          <w:szCs w:val="26"/>
        </w:rPr>
      </w:pPr>
      <w:r w:rsidRPr="0039729D">
        <w:rPr>
          <w:szCs w:val="26"/>
        </w:rPr>
        <w:t xml:space="preserve">VYHLÁSENIA </w:t>
      </w:r>
      <w:r w:rsidR="00810770" w:rsidRPr="0039729D">
        <w:rPr>
          <w:szCs w:val="26"/>
        </w:rPr>
        <w:t xml:space="preserve">A SÚHLASY </w:t>
      </w:r>
      <w:r w:rsidR="0000196D">
        <w:rPr>
          <w:szCs w:val="26"/>
        </w:rPr>
        <w:t>KLIENTA</w:t>
      </w:r>
      <w:r w:rsidR="00E908E8">
        <w:rPr>
          <w:szCs w:val="26"/>
        </w:rPr>
        <w:t xml:space="preserve"> </w:t>
      </w:r>
      <w:r w:rsidR="00E908E8" w:rsidRPr="00E908E8">
        <w:rPr>
          <w:i/>
          <w:sz w:val="22"/>
          <w:szCs w:val="22"/>
        </w:rPr>
        <w:t>(STATEMENTS AND CONSENTS OF THE CLIENT)</w:t>
      </w:r>
    </w:p>
    <w:p w:rsidR="001806D9" w:rsidRDefault="001806D9" w:rsidP="000860D2">
      <w:pPr>
        <w:rPr>
          <w: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ED3D73" w:rsidRPr="008A5011" w:rsidTr="00053535">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E908E8" w:rsidRDefault="000740F5" w:rsidP="000740F5">
            <w:pPr>
              <w:pStyle w:val="Odsekzoznamu"/>
              <w:numPr>
                <w:ilvl w:val="0"/>
                <w:numId w:val="30"/>
              </w:numPr>
              <w:jc w:val="both"/>
              <w:rPr>
                <w:szCs w:val="24"/>
              </w:rPr>
            </w:pPr>
            <w:r>
              <w:rPr>
                <w:szCs w:val="24"/>
              </w:rPr>
              <w:t>Klient zodpovedá za údaje a obsah tohto formulára.</w:t>
            </w:r>
            <w:r w:rsidR="00E908E8">
              <w:rPr>
                <w:szCs w:val="24"/>
              </w:rPr>
              <w:t xml:space="preserve">                                                                       </w:t>
            </w:r>
          </w:p>
          <w:p w:rsidR="000740F5" w:rsidRDefault="00E908E8" w:rsidP="00E908E8">
            <w:pPr>
              <w:pStyle w:val="Odsekzoznamu"/>
              <w:ind w:left="360" w:firstLine="0"/>
              <w:jc w:val="both"/>
              <w:rPr>
                <w:szCs w:val="24"/>
              </w:rPr>
            </w:pPr>
            <w:r w:rsidRPr="00E908E8">
              <w:rPr>
                <w:i/>
                <w:sz w:val="20"/>
                <w:szCs w:val="20"/>
              </w:rPr>
              <w:t>(</w:t>
            </w:r>
            <w:r w:rsidRPr="00E908E8">
              <w:rPr>
                <w:i/>
                <w:sz w:val="20"/>
                <w:szCs w:val="20"/>
                <w:lang w:val="en-GB"/>
              </w:rPr>
              <w:t>The client is responsible for data and content of this form</w:t>
            </w:r>
            <w:r w:rsidRPr="00E908E8">
              <w:rPr>
                <w:i/>
                <w:sz w:val="20"/>
                <w:szCs w:val="20"/>
              </w:rPr>
              <w:t>.)</w:t>
            </w:r>
          </w:p>
          <w:p w:rsidR="000740F5" w:rsidRPr="004C43DF" w:rsidRDefault="000740F5" w:rsidP="000740F5">
            <w:pPr>
              <w:pStyle w:val="Odsekzoznamu"/>
              <w:numPr>
                <w:ilvl w:val="0"/>
                <w:numId w:val="30"/>
              </w:numPr>
              <w:rPr>
                <w:szCs w:val="24"/>
              </w:rPr>
            </w:pPr>
            <w:r>
              <w:t xml:space="preserve">Klient </w:t>
            </w:r>
            <w:r w:rsidRPr="0044018C">
              <w:t>týmto vyhlasuje</w:t>
            </w:r>
            <w:r>
              <w:t xml:space="preserve"> a zároveň zodpovedá za to</w:t>
            </w:r>
            <w:r w:rsidRPr="0044018C">
              <w:t>, že údaje uvedené v žiadosti sú úplné, pravdivé a správne.</w:t>
            </w:r>
            <w:r w:rsidRPr="00E908E8">
              <w:rPr>
                <w:i/>
                <w:szCs w:val="24"/>
              </w:rPr>
              <w:t xml:space="preserve"> </w:t>
            </w:r>
            <w:r w:rsidR="00E908E8" w:rsidRPr="00E908E8">
              <w:rPr>
                <w:i/>
                <w:szCs w:val="24"/>
              </w:rPr>
              <w:t>(</w:t>
            </w:r>
            <w:r w:rsidR="00E908E8" w:rsidRPr="00E908E8">
              <w:rPr>
                <w:i/>
                <w:sz w:val="20"/>
                <w:szCs w:val="20"/>
                <w:lang w:val="en-GB"/>
              </w:rPr>
              <w:t>The client hereby declares, and is also responsible, that the data is complete, true and correct.)</w:t>
            </w:r>
          </w:p>
          <w:p w:rsidR="003772B3" w:rsidRPr="004C43DF" w:rsidRDefault="003772B3" w:rsidP="003772B3">
            <w:pPr>
              <w:pStyle w:val="Odsekzoznamu"/>
              <w:numPr>
                <w:ilvl w:val="0"/>
                <w:numId w:val="30"/>
              </w:numPr>
              <w:jc w:val="both"/>
              <w:rPr>
                <w:szCs w:val="24"/>
              </w:rPr>
            </w:pPr>
            <w:r w:rsidRPr="00520600">
              <w:rPr>
                <w:szCs w:val="24"/>
              </w:rPr>
              <w:t xml:space="preserve">Klient </w:t>
            </w:r>
            <w:r>
              <w:rPr>
                <w:szCs w:val="24"/>
              </w:rPr>
              <w:t>týmto</w:t>
            </w:r>
            <w:r w:rsidRPr="00520600">
              <w:rPr>
                <w:szCs w:val="24"/>
              </w:rPr>
              <w:t xml:space="preserve"> zároveň berie na vedomie, že je povinný spoločnosti CDCP bez zbytočného odkladu oznámiť zmenu údajov uvedených v tomto formulári.</w:t>
            </w:r>
          </w:p>
          <w:p w:rsidR="003772B3" w:rsidRPr="005A3354" w:rsidRDefault="003772B3" w:rsidP="003772B3">
            <w:pPr>
              <w:pStyle w:val="Odsekzoznamu"/>
              <w:ind w:left="360" w:firstLine="0"/>
              <w:jc w:val="both"/>
              <w:rPr>
                <w:i/>
                <w:sz w:val="20"/>
                <w:szCs w:val="20"/>
                <w:lang w:val="en-GB"/>
              </w:rPr>
            </w:pPr>
            <w:r w:rsidRPr="005A3354">
              <w:rPr>
                <w:i/>
                <w:sz w:val="20"/>
                <w:szCs w:val="20"/>
                <w:lang w:val="en-GB"/>
              </w:rPr>
              <w:t>(The client acknowledges that is obliged to inform CDCP on change of data stated in this form without delay.)</w:t>
            </w:r>
          </w:p>
          <w:p w:rsidR="00E908E8" w:rsidRPr="00E908E8" w:rsidRDefault="00520600" w:rsidP="0039729D">
            <w:pPr>
              <w:pStyle w:val="Odsekzoznamu"/>
              <w:numPr>
                <w:ilvl w:val="0"/>
                <w:numId w:val="30"/>
              </w:numPr>
              <w:jc w:val="both"/>
              <w:rPr>
                <w:szCs w:val="24"/>
              </w:rPr>
            </w:pPr>
            <w:r>
              <w:t>Klient</w:t>
            </w:r>
            <w:r w:rsidR="00ED3D73">
              <w:t xml:space="preserve"> sa týmto zaväzuje dodržiavať Prevádzkový poriadok Centrálneho depozitára cenných papierov </w:t>
            </w:r>
            <w:r w:rsidR="00ED3D73">
              <w:lastRenderedPageBreak/>
              <w:t>SR, a.s., ktorý je prístupný v sídle CDCP a </w:t>
            </w:r>
            <w:r w:rsidR="00ED3D73" w:rsidRPr="00BE4544">
              <w:t xml:space="preserve">zverejnený na webovej stránke </w:t>
            </w:r>
            <w:hyperlink r:id="rId9" w:history="1">
              <w:r w:rsidR="00ED3D73" w:rsidRPr="00ED3D73">
                <w:rPr>
                  <w:rStyle w:val="Hypertextovprepojenie"/>
                  <w:color w:val="auto"/>
                </w:rPr>
                <w:t>www.cdcp.sk</w:t>
              </w:r>
            </w:hyperlink>
            <w:r w:rsidR="00ED3D73" w:rsidRPr="00BE4544">
              <w:t>.</w:t>
            </w:r>
            <w:r w:rsidR="00E908E8">
              <w:t xml:space="preserve">  </w:t>
            </w:r>
          </w:p>
          <w:p w:rsidR="00E908E8" w:rsidRPr="00E908E8" w:rsidRDefault="00E908E8" w:rsidP="00E908E8">
            <w:pPr>
              <w:pStyle w:val="Odsekzoznamu"/>
              <w:ind w:left="360" w:firstLine="0"/>
              <w:jc w:val="both"/>
              <w:rPr>
                <w:i/>
                <w:sz w:val="20"/>
                <w:szCs w:val="20"/>
              </w:rPr>
            </w:pPr>
            <w:r w:rsidRPr="00E908E8">
              <w:rPr>
                <w:i/>
                <w:sz w:val="20"/>
                <w:szCs w:val="20"/>
              </w:rPr>
              <w:t>(</w:t>
            </w:r>
            <w:r w:rsidRPr="00E908E8">
              <w:rPr>
                <w:i/>
                <w:sz w:val="20"/>
                <w:szCs w:val="20"/>
                <w:lang w:val="en"/>
              </w:rPr>
              <w:t xml:space="preserve">The Client hereby undertakes to adhere to the Rules of Operation of the Centrálny depozitár cenných papierov SR, a.s., </w:t>
            </w:r>
            <w:proofErr w:type="gramStart"/>
            <w:r w:rsidRPr="00E908E8">
              <w:rPr>
                <w:i/>
                <w:sz w:val="20"/>
                <w:szCs w:val="20"/>
                <w:lang w:val="en"/>
              </w:rPr>
              <w:t>which</w:t>
            </w:r>
            <w:proofErr w:type="gramEnd"/>
            <w:r w:rsidRPr="00E908E8">
              <w:rPr>
                <w:i/>
                <w:sz w:val="20"/>
                <w:szCs w:val="20"/>
                <w:lang w:val="en"/>
              </w:rPr>
              <w:t xml:space="preserve"> is accessible at the CDCP headquarters and published on the website www.cdcp.sk.)</w:t>
            </w:r>
          </w:p>
          <w:p w:rsidR="0039729D" w:rsidRPr="003772B3" w:rsidRDefault="0000196D" w:rsidP="001A4E7A">
            <w:pPr>
              <w:pStyle w:val="Odsekzoznamu"/>
              <w:numPr>
                <w:ilvl w:val="0"/>
                <w:numId w:val="30"/>
              </w:numPr>
              <w:jc w:val="both"/>
              <w:rPr>
                <w:szCs w:val="24"/>
              </w:rPr>
            </w:pPr>
            <w:r w:rsidRPr="001A4E7A">
              <w:t>Klient</w:t>
            </w:r>
            <w:r w:rsidR="00ED3D73" w:rsidRPr="00ED3D73">
              <w:rPr>
                <w:rFonts w:cs="Times New Roman"/>
                <w:szCs w:val="24"/>
              </w:rPr>
              <w:t>, ktorý žiada o poskytnutie služieb na základe tejto žiadosti je CDCP povinný poskytnúť všetky nevyhnutné doklady a informácie potrebné pre poskytnutie týchto služieb, ako aj všetky potrebné doklady a informácie za účelom posúdenia rizík.</w:t>
            </w:r>
            <w:r w:rsidR="00E908E8">
              <w:rPr>
                <w:rFonts w:cs="Times New Roman"/>
                <w:szCs w:val="24"/>
              </w:rPr>
              <w:t xml:space="preserve"> </w:t>
            </w:r>
            <w:r w:rsidR="00E908E8" w:rsidRPr="00E908E8">
              <w:rPr>
                <w:i/>
              </w:rPr>
              <w:t>(</w:t>
            </w:r>
            <w:r w:rsidR="00E908E8" w:rsidRPr="00E908E8">
              <w:rPr>
                <w:rFonts w:cs="Times New Roman"/>
                <w:i/>
                <w:sz w:val="20"/>
                <w:szCs w:val="20"/>
                <w:lang w:val="en-GB"/>
              </w:rPr>
              <w:t xml:space="preserve">The client requesting for provision of services based on this </w:t>
            </w:r>
            <w:r w:rsidR="00457F45">
              <w:rPr>
                <w:rFonts w:cs="Times New Roman"/>
                <w:i/>
                <w:sz w:val="20"/>
                <w:szCs w:val="20"/>
                <w:lang w:val="en-GB"/>
              </w:rPr>
              <w:t>request</w:t>
            </w:r>
            <w:r w:rsidR="00E908E8" w:rsidRPr="00E908E8">
              <w:rPr>
                <w:rFonts w:cs="Times New Roman"/>
                <w:i/>
                <w:sz w:val="20"/>
                <w:szCs w:val="20"/>
                <w:lang w:val="en-GB"/>
              </w:rPr>
              <w:t xml:space="preserve"> is obliged to provide CDCP with all documents and information necessary to </w:t>
            </w:r>
            <w:r w:rsidR="00E908E8">
              <w:rPr>
                <w:rFonts w:cs="Times New Roman"/>
                <w:i/>
                <w:sz w:val="20"/>
                <w:szCs w:val="20"/>
                <w:lang w:val="en-GB"/>
              </w:rPr>
              <w:t xml:space="preserve">provide the required service and to </w:t>
            </w:r>
            <w:r w:rsidR="00E908E8" w:rsidRPr="00E908E8">
              <w:rPr>
                <w:rFonts w:cs="Times New Roman"/>
                <w:i/>
                <w:sz w:val="20"/>
                <w:szCs w:val="20"/>
                <w:lang w:val="en-GB"/>
              </w:rPr>
              <w:t>assess the risk.</w:t>
            </w:r>
            <w:r w:rsidR="00E908E8">
              <w:rPr>
                <w:rFonts w:cs="Times New Roman"/>
                <w:i/>
                <w:sz w:val="20"/>
                <w:szCs w:val="20"/>
                <w:lang w:val="en-GB"/>
              </w:rPr>
              <w:t>)</w:t>
            </w:r>
          </w:p>
          <w:p w:rsidR="003772B3" w:rsidRPr="00F248A5" w:rsidRDefault="003772B3" w:rsidP="003772B3">
            <w:pPr>
              <w:pStyle w:val="Odsekzoznamu"/>
              <w:numPr>
                <w:ilvl w:val="0"/>
                <w:numId w:val="30"/>
              </w:numPr>
              <w:jc w:val="both"/>
              <w:rPr>
                <w:rFonts w:cs="Times New Roman"/>
                <w:szCs w:val="24"/>
              </w:rPr>
            </w:pPr>
            <w:r w:rsidRPr="00F248A5">
              <w:rPr>
                <w:rFonts w:cs="Times New Roman"/>
                <w:szCs w:val="24"/>
              </w:rPr>
              <w:t xml:space="preserve">V prípade pochybností je rozhodné slovenské znenie textu tohto </w:t>
            </w:r>
            <w:r>
              <w:rPr>
                <w:rFonts w:cs="Times New Roman"/>
                <w:szCs w:val="24"/>
              </w:rPr>
              <w:t>formulára</w:t>
            </w:r>
            <w:r w:rsidRPr="00F248A5">
              <w:rPr>
                <w:rFonts w:cs="Times New Roman"/>
                <w:szCs w:val="24"/>
              </w:rPr>
              <w:t>.</w:t>
            </w:r>
          </w:p>
          <w:p w:rsidR="003772B3" w:rsidRPr="0039729D" w:rsidRDefault="003772B3" w:rsidP="003772B3">
            <w:pPr>
              <w:pStyle w:val="Odsekzoznamu"/>
              <w:ind w:left="360" w:firstLine="0"/>
              <w:jc w:val="both"/>
              <w:rPr>
                <w:szCs w:val="24"/>
              </w:rPr>
            </w:pPr>
            <w:r w:rsidRPr="00F248A5">
              <w:rPr>
                <w:i/>
                <w:sz w:val="20"/>
                <w:szCs w:val="20"/>
                <w:lang w:val="en-GB"/>
              </w:rPr>
              <w:t xml:space="preserve">(The Slovak wording of this </w:t>
            </w:r>
            <w:r>
              <w:rPr>
                <w:i/>
                <w:sz w:val="20"/>
                <w:szCs w:val="20"/>
                <w:lang w:val="en-GB"/>
              </w:rPr>
              <w:t>form</w:t>
            </w:r>
            <w:r w:rsidRPr="00F248A5">
              <w:rPr>
                <w:i/>
                <w:sz w:val="20"/>
                <w:szCs w:val="20"/>
                <w:lang w:val="en-GB"/>
              </w:rPr>
              <w:t xml:space="preserve"> is prevailing in case there should be any doubts</w:t>
            </w:r>
            <w:r>
              <w:rPr>
                <w:i/>
                <w:sz w:val="20"/>
                <w:szCs w:val="20"/>
                <w:lang w:val="en-GB"/>
              </w:rPr>
              <w:t>.</w:t>
            </w:r>
            <w:r w:rsidRPr="00F248A5">
              <w:rPr>
                <w:i/>
                <w:sz w:val="20"/>
                <w:szCs w:val="20"/>
                <w:lang w:val="en-GB"/>
              </w:rPr>
              <w:t>)</w:t>
            </w:r>
          </w:p>
        </w:tc>
      </w:tr>
    </w:tbl>
    <w:p w:rsidR="00112A91" w:rsidRDefault="00112A91" w:rsidP="002D5890">
      <w:pPr>
        <w:pStyle w:val="Textvysvetlivky"/>
        <w:spacing w:line="276" w:lineRule="auto"/>
        <w:ind w:firstLine="0"/>
        <w:rPr>
          <w:b/>
        </w:rPr>
      </w:pPr>
    </w:p>
    <w:tbl>
      <w:tblPr>
        <w:tblStyle w:val="Mriekatabuky"/>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shd w:val="clear" w:color="auto" w:fill="D8E6DF" w:themeFill="accent1" w:themeFillTint="33"/>
        <w:tblLook w:val="04A0" w:firstRow="1" w:lastRow="0" w:firstColumn="1" w:lastColumn="0" w:noHBand="0" w:noVBand="1"/>
      </w:tblPr>
      <w:tblGrid>
        <w:gridCol w:w="9854"/>
      </w:tblGrid>
      <w:tr w:rsidR="001D4FA1" w:rsidTr="0011119A">
        <w:tc>
          <w:tcPr>
            <w:tcW w:w="9854" w:type="dxa"/>
            <w:shd w:val="clear" w:color="auto" w:fill="D8E6DF" w:themeFill="accent1" w:themeFillTint="33"/>
          </w:tcPr>
          <w:p w:rsidR="00B50C46" w:rsidRPr="001D4FA1" w:rsidRDefault="003772B3" w:rsidP="00B50C46">
            <w:pPr>
              <w:ind w:firstLine="0"/>
              <w:jc w:val="both"/>
            </w:pPr>
            <w:r w:rsidRPr="00ED47AF">
              <w:rPr>
                <w:sz w:val="12"/>
                <w:szCs w:val="12"/>
                <w:lang w:val="en-GB"/>
              </w:rPr>
              <w:t>Centrálny depozitár cenných papierov SR, a.s. processes your personal data 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and Act. No 18/2018 Coll. on the protection of personal data and on amendments and supplements to certain acts. For more information about the processing your personal data find out on the web page CDCP in Section Processing the personal dat</w:t>
            </w:r>
            <w:r w:rsidRPr="00ED47AF">
              <w:rPr>
                <w:b/>
                <w:sz w:val="12"/>
                <w:szCs w:val="12"/>
                <w:lang w:val="en-GB"/>
              </w:rPr>
              <w:t>a</w:t>
            </w:r>
            <w:r w:rsidRPr="00ED47AF">
              <w:rPr>
                <w:b/>
                <w:i/>
                <w:sz w:val="12"/>
                <w:szCs w:val="12"/>
                <w:lang w:val="en-GB"/>
              </w:rPr>
              <w:t>: https://www.cdcp.sk/en/personal-data-security/</w:t>
            </w:r>
            <w:r w:rsidRPr="00ED47AF">
              <w:rPr>
                <w:sz w:val="12"/>
                <w:szCs w:val="12"/>
                <w:lang w:val="en-GB"/>
              </w:rPr>
              <w:t>.</w:t>
            </w:r>
          </w:p>
        </w:tc>
      </w:tr>
    </w:tbl>
    <w:p w:rsidR="001D4FA1" w:rsidRPr="00643279" w:rsidRDefault="001D4FA1" w:rsidP="002D5890">
      <w:pPr>
        <w:pStyle w:val="Textvysvetlivky"/>
        <w:spacing w:line="276" w:lineRule="auto"/>
        <w:ind w:firstLine="0"/>
        <w:rPr>
          <w:b/>
          <w:sz w:val="22"/>
          <w:szCs w:val="22"/>
        </w:rPr>
      </w:pPr>
    </w:p>
    <w:p w:rsidR="003772B3" w:rsidRPr="00EE0114" w:rsidRDefault="003772B3" w:rsidP="003772B3">
      <w:pPr>
        <w:tabs>
          <w:tab w:val="left" w:pos="5390"/>
        </w:tabs>
        <w:ind w:firstLine="0"/>
        <w:rPr>
          <w:szCs w:val="22"/>
        </w:rPr>
      </w:pPr>
      <w:r w:rsidRPr="00EE0114">
        <w:rPr>
          <w:b/>
          <w:szCs w:val="22"/>
        </w:rPr>
        <w:t>Dátum</w:t>
      </w:r>
      <w:r>
        <w:rPr>
          <w:b/>
          <w:szCs w:val="22"/>
        </w:rPr>
        <w:t xml:space="preserve"> </w:t>
      </w:r>
      <w:r w:rsidRPr="00FA3D89">
        <w:rPr>
          <w:b/>
          <w:i/>
          <w:sz w:val="20"/>
          <w:szCs w:val="20"/>
        </w:rPr>
        <w:t>(Date)</w:t>
      </w:r>
      <w:r w:rsidRPr="00EE0114">
        <w:rPr>
          <w:b/>
          <w:szCs w:val="22"/>
        </w:rPr>
        <w:t xml:space="preserve"> </w:t>
      </w:r>
      <w:sdt>
        <w:sdtPr>
          <w:rPr>
            <w:szCs w:val="22"/>
          </w:rPr>
          <w:id w:val="496544977"/>
          <w:showingPlcHdr/>
        </w:sdtPr>
        <w:sdtEndPr/>
        <w:sdtContent>
          <w:r w:rsidRPr="00EE0114">
            <w:rPr>
              <w:rStyle w:val="Textzstupnhosymbolu"/>
              <w:color w:val="FFFFFF" w:themeColor="background1"/>
              <w:szCs w:val="22"/>
              <w:shd w:val="pct5" w:color="auto" w:fill="auto"/>
              <w14:textFill>
                <w14:noFill/>
              </w14:textFill>
            </w:rPr>
            <w:t>Kliknutím zadáte text.</w:t>
          </w:r>
        </w:sdtContent>
      </w:sdt>
      <w:r w:rsidRPr="00EE0114">
        <w:rPr>
          <w:szCs w:val="22"/>
        </w:rPr>
        <w:tab/>
      </w:r>
      <w:r w:rsidRPr="00EE0114">
        <w:rPr>
          <w:szCs w:val="22"/>
        </w:rPr>
        <w:tab/>
      </w:r>
      <w:r w:rsidRPr="00EE0114">
        <w:rPr>
          <w:b/>
          <w:szCs w:val="22"/>
        </w:rPr>
        <w:t xml:space="preserve">V Bratislave, dňa </w:t>
      </w:r>
    </w:p>
    <w:p w:rsidR="003772B3" w:rsidRDefault="003772B3" w:rsidP="003772B3">
      <w:pPr>
        <w:pStyle w:val="Textvysvetlivky"/>
        <w:spacing w:line="276" w:lineRule="auto"/>
        <w:ind w:firstLine="0"/>
        <w:rPr>
          <w:b/>
          <w:sz w:val="22"/>
          <w:szCs w:val="22"/>
        </w:rPr>
      </w:pPr>
    </w:p>
    <w:p w:rsidR="003772B3" w:rsidRDefault="003772B3" w:rsidP="003772B3">
      <w:pPr>
        <w:pStyle w:val="Textvysvetlivky"/>
        <w:spacing w:line="276" w:lineRule="auto"/>
        <w:ind w:firstLine="0"/>
        <w:rPr>
          <w:b/>
          <w:sz w:val="22"/>
          <w:szCs w:val="22"/>
        </w:rPr>
      </w:pPr>
    </w:p>
    <w:p w:rsidR="003772B3" w:rsidRPr="00EE0114" w:rsidRDefault="003772B3" w:rsidP="003772B3">
      <w:pPr>
        <w:pStyle w:val="Textvysvetlivky"/>
        <w:spacing w:line="276" w:lineRule="auto"/>
        <w:ind w:firstLine="0"/>
        <w:rPr>
          <w:b/>
          <w:sz w:val="22"/>
          <w:szCs w:val="22"/>
        </w:rPr>
      </w:pPr>
    </w:p>
    <w:p w:rsidR="003772B3" w:rsidRPr="00EE0114" w:rsidRDefault="003772B3" w:rsidP="003772B3">
      <w:pPr>
        <w:pStyle w:val="Textvysvetlivky"/>
        <w:spacing w:line="276" w:lineRule="auto"/>
        <w:ind w:firstLine="0"/>
        <w:rPr>
          <w:b/>
          <w:sz w:val="22"/>
          <w:szCs w:val="22"/>
        </w:rPr>
      </w:pPr>
      <w:r w:rsidRPr="00EE0114">
        <w:rPr>
          <w:b/>
          <w:noProof/>
          <w:sz w:val="22"/>
          <w:szCs w:val="22"/>
          <w:lang w:eastAsia="sk-SK"/>
        </w:rPr>
        <mc:AlternateContent>
          <mc:Choice Requires="wps">
            <w:drawing>
              <wp:anchor distT="0" distB="0" distL="114300" distR="114300" simplePos="0" relativeHeight="251660288" behindDoc="0" locked="0" layoutInCell="1" allowOverlap="1" wp14:anchorId="134CD79F" wp14:editId="05F89893">
                <wp:simplePos x="0" y="0"/>
                <wp:positionH relativeFrom="column">
                  <wp:posOffset>3426460</wp:posOffset>
                </wp:positionH>
                <wp:positionV relativeFrom="paragraph">
                  <wp:posOffset>175895</wp:posOffset>
                </wp:positionV>
                <wp:extent cx="2705100" cy="0"/>
                <wp:effectExtent l="0" t="0" r="19050" b="19050"/>
                <wp:wrapNone/>
                <wp:docPr id="5" name="Rovná spojnica 5"/>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8pt,13.85pt" to="482.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" strokecolor="#4c7563"/>
            </w:pict>
          </mc:Fallback>
        </mc:AlternateContent>
      </w:r>
      <w:r w:rsidRPr="00EE0114">
        <w:rPr>
          <w:b/>
          <w:noProof/>
          <w:sz w:val="22"/>
          <w:szCs w:val="22"/>
          <w:lang w:eastAsia="sk-SK"/>
        </w:rPr>
        <mc:AlternateContent>
          <mc:Choice Requires="wps">
            <w:drawing>
              <wp:anchor distT="0" distB="0" distL="114300" distR="114300" simplePos="0" relativeHeight="251659264" behindDoc="0" locked="0" layoutInCell="1" allowOverlap="1" wp14:anchorId="2D020084" wp14:editId="40DA9BE0">
                <wp:simplePos x="0" y="0"/>
                <wp:positionH relativeFrom="column">
                  <wp:posOffset>3810</wp:posOffset>
                </wp:positionH>
                <wp:positionV relativeFrom="paragraph">
                  <wp:posOffset>175895</wp:posOffset>
                </wp:positionV>
                <wp:extent cx="2705100" cy="0"/>
                <wp:effectExtent l="0" t="0" r="19050" b="19050"/>
                <wp:wrapNone/>
                <wp:docPr id="6" name="Rovná spojnica 6"/>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85pt" to="213.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" strokecolor="#4c7563"/>
            </w:pict>
          </mc:Fallback>
        </mc:AlternateContent>
      </w:r>
    </w:p>
    <w:p w:rsidR="003772B3" w:rsidRPr="00575129" w:rsidRDefault="003772B3" w:rsidP="003772B3">
      <w:pPr>
        <w:pStyle w:val="Textvysvetlivky"/>
        <w:spacing w:line="276" w:lineRule="auto"/>
        <w:ind w:firstLine="0"/>
        <w:rPr>
          <w:b/>
          <w:szCs w:val="20"/>
        </w:rPr>
      </w:pPr>
      <w:r w:rsidRPr="00FA3D89">
        <w:rPr>
          <w:b/>
          <w:szCs w:val="20"/>
          <w:lang w:val="en-GB"/>
        </w:rPr>
        <w:t>Signature of the client</w:t>
      </w:r>
      <w:r>
        <w:rPr>
          <w:b/>
          <w:szCs w:val="20"/>
          <w:lang w:val="en-GB"/>
        </w:rPr>
        <w:tab/>
      </w:r>
      <w:r>
        <w:rPr>
          <w:b/>
          <w:szCs w:val="20"/>
          <w:lang w:val="en-GB"/>
        </w:rPr>
        <w:tab/>
      </w:r>
      <w:r>
        <w:rPr>
          <w:b/>
          <w:szCs w:val="20"/>
          <w:lang w:val="en-GB"/>
        </w:rPr>
        <w:tab/>
      </w:r>
      <w:r w:rsidRPr="00575129">
        <w:rPr>
          <w:b/>
          <w:szCs w:val="20"/>
        </w:rPr>
        <w:tab/>
      </w:r>
      <w:r w:rsidRPr="00575129">
        <w:rPr>
          <w:b/>
          <w:szCs w:val="20"/>
        </w:rPr>
        <w:tab/>
      </w:r>
      <w:r w:rsidRPr="00575129">
        <w:rPr>
          <w:b/>
          <w:szCs w:val="20"/>
        </w:rPr>
        <w:tab/>
        <w:t>pečiatka CDCP a podpis zamestnanca CDCP</w:t>
      </w:r>
    </w:p>
    <w:p w:rsidR="003772B3" w:rsidRPr="00FA3D89" w:rsidRDefault="003772B3" w:rsidP="003772B3">
      <w:pPr>
        <w:pStyle w:val="Textvysvetlivky"/>
        <w:tabs>
          <w:tab w:val="left" w:pos="3650"/>
          <w:tab w:val="left" w:pos="4290"/>
        </w:tabs>
        <w:spacing w:line="276" w:lineRule="auto"/>
        <w:ind w:firstLine="0"/>
        <w:rPr>
          <w:b/>
          <w:i/>
          <w:sz w:val="22"/>
          <w:szCs w:val="22"/>
        </w:rPr>
      </w:pPr>
      <w:r>
        <w:rPr>
          <w:b/>
          <w:i/>
          <w:szCs w:val="20"/>
        </w:rPr>
        <w:t>Full name</w:t>
      </w:r>
      <w:r w:rsidRPr="009055F4">
        <w:rPr>
          <w:b/>
          <w:i/>
          <w:szCs w:val="20"/>
        </w:rPr>
        <w:t>:</w:t>
      </w:r>
      <w:r w:rsidRPr="009055F4">
        <w:rPr>
          <w:szCs w:val="20"/>
        </w:rPr>
        <w:t xml:space="preserve"> </w:t>
      </w:r>
      <w:sdt>
        <w:sdtPr>
          <w:rPr>
            <w:i/>
            <w:szCs w:val="20"/>
          </w:rPr>
          <w:id w:val="715328967"/>
          <w:showingPlcHdr/>
        </w:sdtPr>
        <w:sdtEndPr/>
        <w:sdtContent>
          <w:r w:rsidRPr="009055F4">
            <w:rPr>
              <w:rStyle w:val="Textzstupnhosymbolu"/>
              <w:i/>
              <w:color w:val="FFFFFF" w:themeColor="background1"/>
              <w:szCs w:val="20"/>
              <w:shd w:val="pct5" w:color="auto" w:fill="auto"/>
              <w14:textFill>
                <w14:noFill/>
              </w14:textFill>
            </w:rPr>
            <w:t>Kliknutím zadáte text.</w:t>
          </w:r>
        </w:sdtContent>
      </w:sdt>
      <w:r w:rsidRPr="00F91761">
        <w:rPr>
          <w:b/>
          <w:i/>
          <w:sz w:val="22"/>
          <w:szCs w:val="22"/>
        </w:rPr>
        <w:t xml:space="preserve"> </w:t>
      </w:r>
      <w:r>
        <w:rPr>
          <w:b/>
          <w:i/>
          <w:sz w:val="22"/>
          <w:szCs w:val="22"/>
        </w:rPr>
        <w:tab/>
      </w:r>
      <w:r>
        <w:rPr>
          <w:b/>
          <w:i/>
          <w:sz w:val="22"/>
          <w:szCs w:val="22"/>
        </w:rPr>
        <w:tab/>
      </w:r>
      <w:r>
        <w:rPr>
          <w:b/>
          <w:i/>
          <w:sz w:val="22"/>
          <w:szCs w:val="22"/>
        </w:rPr>
        <w:tab/>
      </w:r>
      <w:r>
        <w:rPr>
          <w:b/>
          <w:i/>
          <w:sz w:val="22"/>
          <w:szCs w:val="22"/>
        </w:rPr>
        <w:tab/>
      </w:r>
      <w:r w:rsidRPr="00FA3D89">
        <w:rPr>
          <w:b/>
          <w:i/>
          <w:szCs w:val="20"/>
        </w:rPr>
        <w:t>(</w:t>
      </w:r>
      <w:r w:rsidRPr="00FA3D89">
        <w:rPr>
          <w:b/>
          <w:i/>
          <w:szCs w:val="20"/>
          <w:lang w:val="en-GB"/>
        </w:rPr>
        <w:t>CDCP Stamp and signature of CDCP employee)</w:t>
      </w:r>
    </w:p>
    <w:p w:rsidR="003772B3" w:rsidRPr="00F91761" w:rsidRDefault="003772B3" w:rsidP="003772B3">
      <w:pPr>
        <w:pStyle w:val="Textvysvetlivky"/>
        <w:tabs>
          <w:tab w:val="left" w:pos="3650"/>
          <w:tab w:val="left" w:pos="4290"/>
        </w:tabs>
        <w:spacing w:line="276" w:lineRule="auto"/>
        <w:ind w:firstLine="0"/>
        <w:rPr>
          <w:sz w:val="22"/>
          <w:szCs w:val="22"/>
        </w:rPr>
      </w:pPr>
      <w:r>
        <w:rPr>
          <w:b/>
          <w:i/>
          <w:szCs w:val="20"/>
        </w:rPr>
        <w:t>Telephone</w:t>
      </w:r>
      <w:r w:rsidRPr="009055F4">
        <w:rPr>
          <w:b/>
          <w:i/>
          <w:szCs w:val="20"/>
        </w:rPr>
        <w:t>/email:</w:t>
      </w:r>
      <w:r w:rsidRPr="009055F4">
        <w:rPr>
          <w:szCs w:val="20"/>
        </w:rPr>
        <w:t xml:space="preserve"> </w:t>
      </w:r>
      <w:sdt>
        <w:sdtPr>
          <w:rPr>
            <w:i/>
            <w:szCs w:val="20"/>
          </w:rPr>
          <w:id w:val="661671391"/>
          <w:showingPlcHdr/>
        </w:sdtPr>
        <w:sdtEndPr/>
        <w:sdtContent>
          <w:r w:rsidRPr="009055F4">
            <w:rPr>
              <w:rStyle w:val="Textzstupnhosymbolu"/>
              <w:i/>
              <w:color w:val="FFFFFF" w:themeColor="background1"/>
              <w:szCs w:val="20"/>
              <w:shd w:val="pct5" w:color="auto" w:fill="auto"/>
              <w14:textFill>
                <w14:noFill/>
              </w14:textFill>
            </w:rPr>
            <w:t>Kliknutím zadáte text.</w:t>
          </w:r>
        </w:sdtContent>
      </w:sdt>
      <w:r w:rsidRPr="00F91761">
        <w:rPr>
          <w:sz w:val="22"/>
          <w:szCs w:val="22"/>
        </w:rPr>
        <w:tab/>
      </w:r>
    </w:p>
    <w:p w:rsidR="003772B3" w:rsidRPr="002C678F" w:rsidRDefault="003772B3" w:rsidP="003772B3">
      <w:pPr>
        <w:pStyle w:val="Nadpis1"/>
        <w:spacing w:before="0" w:after="0"/>
        <w:rPr>
          <w:sz w:val="22"/>
          <w:szCs w:val="22"/>
        </w:rPr>
      </w:pPr>
    </w:p>
    <w:p w:rsidR="003772B3" w:rsidRPr="002C678F" w:rsidRDefault="003772B3" w:rsidP="003772B3">
      <w:pPr>
        <w:pStyle w:val="Textvysvetlivky"/>
        <w:spacing w:line="276" w:lineRule="auto"/>
        <w:rPr>
          <w:sz w:val="22"/>
          <w:szCs w:val="22"/>
        </w:rPr>
      </w:pPr>
    </w:p>
    <w:p w:rsidR="003772B3" w:rsidRDefault="003772B3" w:rsidP="003772B3">
      <w:pPr>
        <w:ind w:firstLine="0"/>
        <w:rPr>
          <w:b/>
          <w:szCs w:val="22"/>
        </w:rPr>
      </w:pPr>
      <w:r w:rsidRPr="00EE0114">
        <w:rPr>
          <w:b/>
          <w:szCs w:val="22"/>
        </w:rPr>
        <w:t>Klient týmto potvrdzuje prevzatie výstupu požadovanej služby v sídle CDCP dňa</w:t>
      </w:r>
      <w:r>
        <w:rPr>
          <w:b/>
          <w:szCs w:val="22"/>
        </w:rPr>
        <w:t xml:space="preserve"> </w:t>
      </w:r>
    </w:p>
    <w:p w:rsidR="003772B3" w:rsidRPr="00EE0114" w:rsidRDefault="003772B3" w:rsidP="003772B3">
      <w:pPr>
        <w:ind w:firstLine="0"/>
        <w:rPr>
          <w:i/>
          <w:szCs w:val="22"/>
          <w:u w:val="single"/>
        </w:rPr>
      </w:pPr>
      <w:r w:rsidRPr="00FA3D89">
        <w:rPr>
          <w:b/>
          <w:i/>
          <w:sz w:val="20"/>
          <w:szCs w:val="20"/>
        </w:rPr>
        <w:t>(</w:t>
      </w:r>
      <w:r w:rsidRPr="00FA3D89">
        <w:rPr>
          <w:b/>
          <w:i/>
          <w:sz w:val="20"/>
          <w:szCs w:val="20"/>
          <w:lang w:val="en-GB"/>
        </w:rPr>
        <w:t>The client confirms takeover of service output in the seat of CDCP on)</w:t>
      </w:r>
    </w:p>
    <w:p w:rsidR="003772B3" w:rsidRDefault="003772B3" w:rsidP="003772B3">
      <w:pPr>
        <w:pStyle w:val="Textvysvetlivky"/>
        <w:spacing w:line="276" w:lineRule="auto"/>
        <w:ind w:firstLine="0"/>
        <w:rPr>
          <w:b/>
          <w:sz w:val="22"/>
          <w:szCs w:val="22"/>
        </w:rPr>
      </w:pPr>
    </w:p>
    <w:p w:rsidR="003772B3" w:rsidRDefault="003772B3" w:rsidP="003772B3">
      <w:pPr>
        <w:pStyle w:val="Textvysvetlivky"/>
        <w:spacing w:line="276" w:lineRule="auto"/>
        <w:ind w:firstLine="0"/>
        <w:rPr>
          <w:b/>
          <w:sz w:val="22"/>
          <w:szCs w:val="22"/>
        </w:rPr>
      </w:pPr>
    </w:p>
    <w:p w:rsidR="003772B3" w:rsidRDefault="003772B3" w:rsidP="003772B3">
      <w:pPr>
        <w:pStyle w:val="Textvysvetlivky"/>
        <w:spacing w:line="276" w:lineRule="auto"/>
        <w:ind w:firstLine="0"/>
        <w:rPr>
          <w:b/>
          <w:sz w:val="22"/>
          <w:szCs w:val="22"/>
        </w:rPr>
      </w:pPr>
    </w:p>
    <w:p w:rsidR="003772B3" w:rsidRPr="00EE0114" w:rsidRDefault="003772B3" w:rsidP="003772B3">
      <w:pPr>
        <w:pStyle w:val="Textvysvetlivky"/>
        <w:spacing w:line="276" w:lineRule="auto"/>
        <w:ind w:firstLine="0"/>
        <w:rPr>
          <w:b/>
          <w:sz w:val="22"/>
          <w:szCs w:val="22"/>
        </w:rPr>
      </w:pPr>
      <w:r w:rsidRPr="00EE0114">
        <w:rPr>
          <w:b/>
          <w:noProof/>
          <w:sz w:val="22"/>
          <w:szCs w:val="22"/>
          <w:lang w:eastAsia="sk-SK"/>
        </w:rPr>
        <mc:AlternateContent>
          <mc:Choice Requires="wps">
            <w:drawing>
              <wp:anchor distT="0" distB="0" distL="114300" distR="114300" simplePos="0" relativeHeight="251661312" behindDoc="0" locked="0" layoutInCell="1" allowOverlap="1" wp14:anchorId="1D9AA4A3" wp14:editId="50AAC6E6">
                <wp:simplePos x="0" y="0"/>
                <wp:positionH relativeFrom="column">
                  <wp:posOffset>3810</wp:posOffset>
                </wp:positionH>
                <wp:positionV relativeFrom="paragraph">
                  <wp:posOffset>183515</wp:posOffset>
                </wp:positionV>
                <wp:extent cx="2705100" cy="0"/>
                <wp:effectExtent l="0" t="0" r="19050" b="19050"/>
                <wp:wrapNone/>
                <wp:docPr id="7" name="Rovná spojnica 7"/>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4.45pt" to="213.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" strokecolor="#4c7563"/>
            </w:pict>
          </mc:Fallback>
        </mc:AlternateContent>
      </w:r>
    </w:p>
    <w:p w:rsidR="00B50C46" w:rsidRDefault="003772B3" w:rsidP="003772B3">
      <w:pPr>
        <w:spacing w:line="276" w:lineRule="auto"/>
        <w:ind w:firstLine="0"/>
        <w:rPr>
          <w:i/>
          <w:szCs w:val="22"/>
          <w:u w:val="single"/>
        </w:rPr>
      </w:pPr>
      <w:r w:rsidRPr="00FA3D89">
        <w:rPr>
          <w:b/>
          <w:szCs w:val="20"/>
          <w:lang w:val="en-GB"/>
        </w:rPr>
        <w:t>Signature of the client</w:t>
      </w:r>
    </w:p>
    <w:p w:rsidR="003A49CB" w:rsidRDefault="009C3578" w:rsidP="00AD102E">
      <w:pPr>
        <w:spacing w:line="276" w:lineRule="auto"/>
        <w:ind w:firstLine="0"/>
        <w:rPr>
          <w:i/>
          <w:szCs w:val="22"/>
          <w:u w:val="single"/>
        </w:rPr>
        <w:sectPr w:rsidR="003A49CB" w:rsidSect="00610DF7">
          <w:headerReference w:type="default" r:id="rId10"/>
          <w:footerReference w:type="default" r:id="rId11"/>
          <w:headerReference w:type="first" r:id="rId12"/>
          <w:footerReference w:type="first" r:id="rId13"/>
          <w:endnotePr>
            <w:numFmt w:val="decimal"/>
          </w:endnotePr>
          <w:pgSz w:w="11906" w:h="16838"/>
          <w:pgMar w:top="1134" w:right="1134" w:bottom="709" w:left="1134" w:header="567" w:footer="0" w:gutter="0"/>
          <w:cols w:space="708"/>
          <w:titlePg/>
          <w:docGrid w:linePitch="360"/>
        </w:sectPr>
      </w:pPr>
      <w:r w:rsidRPr="0049754D">
        <w:rPr>
          <w:i/>
          <w:szCs w:val="22"/>
          <w:u w:val="single"/>
        </w:rPr>
        <w:br w:type="page"/>
      </w:r>
    </w:p>
    <w:p w:rsidR="00AF4498" w:rsidRPr="00750D88" w:rsidRDefault="00AF4498" w:rsidP="00AF4498">
      <w:pPr>
        <w:pStyle w:val="Textvysvetlivky"/>
        <w:spacing w:line="276" w:lineRule="auto"/>
        <w:ind w:firstLine="0"/>
        <w:rPr>
          <w:sz w:val="22"/>
          <w:szCs w:val="22"/>
        </w:rPr>
      </w:pPr>
      <w:r w:rsidRPr="00042BFC">
        <w:rPr>
          <w:b/>
          <w:i/>
          <w:sz w:val="22"/>
          <w:szCs w:val="22"/>
          <w:u w:val="single"/>
        </w:rPr>
        <w:t>INFORMATION FOR THE CLIENT</w:t>
      </w:r>
      <w:r w:rsidRPr="00750D88">
        <w:rPr>
          <w:b/>
          <w:i/>
          <w:sz w:val="22"/>
          <w:szCs w:val="22"/>
          <w:u w:val="single"/>
        </w:rPr>
        <w:t>:</w:t>
      </w:r>
    </w:p>
    <w:p w:rsidR="00AF4498" w:rsidRPr="00750D88" w:rsidRDefault="00AF4498" w:rsidP="00AF4498">
      <w:pPr>
        <w:pStyle w:val="Textvysvetlivky"/>
        <w:spacing w:before="240"/>
        <w:ind w:firstLine="0"/>
        <w:jc w:val="both"/>
        <w:rPr>
          <w:b/>
          <w:i/>
          <w:sz w:val="22"/>
          <w:szCs w:val="22"/>
        </w:rPr>
      </w:pPr>
      <w:r w:rsidRPr="00C45DE3">
        <w:rPr>
          <w:i/>
          <w:sz w:val="22"/>
          <w:szCs w:val="22"/>
          <w:lang w:val="en-GB"/>
        </w:rPr>
        <w:t xml:space="preserve">Placement of the </w:t>
      </w:r>
      <w:r w:rsidR="00457F45">
        <w:rPr>
          <w:i/>
          <w:sz w:val="22"/>
          <w:szCs w:val="22"/>
          <w:lang w:val="en-GB"/>
        </w:rPr>
        <w:t>request</w:t>
      </w:r>
      <w:r w:rsidRPr="00C45DE3">
        <w:rPr>
          <w:i/>
          <w:sz w:val="22"/>
          <w:szCs w:val="22"/>
          <w:lang w:val="en-GB"/>
        </w:rPr>
        <w:t xml:space="preserve"> is governed by the Rules of Operation of Centrálny depozitár cenných papierov SR, </w:t>
      </w:r>
      <w:proofErr w:type="gramStart"/>
      <w:r w:rsidRPr="00C45DE3">
        <w:rPr>
          <w:i/>
          <w:sz w:val="22"/>
          <w:szCs w:val="22"/>
          <w:lang w:val="en-GB"/>
        </w:rPr>
        <w:t>a.s</w:t>
      </w:r>
      <w:proofErr w:type="gramEnd"/>
      <w:r w:rsidRPr="00C45DE3">
        <w:rPr>
          <w:i/>
          <w:sz w:val="22"/>
          <w:szCs w:val="22"/>
          <w:lang w:val="en-GB"/>
        </w:rPr>
        <w:t>. (further only „the Rules of Operation“).</w:t>
      </w:r>
    </w:p>
    <w:p w:rsidR="00AF4498" w:rsidRPr="00750D88" w:rsidRDefault="00AF4498" w:rsidP="00AF4498">
      <w:pPr>
        <w:pStyle w:val="Textvysvetlivky"/>
        <w:ind w:firstLine="0"/>
        <w:jc w:val="both"/>
        <w:rPr>
          <w:b/>
          <w:i/>
          <w:sz w:val="22"/>
          <w:szCs w:val="22"/>
        </w:rPr>
      </w:pPr>
    </w:p>
    <w:p w:rsidR="00AF4498" w:rsidRPr="00C45DE3" w:rsidRDefault="00AF4498" w:rsidP="00AF4498">
      <w:pPr>
        <w:pStyle w:val="Textvysvetlivky"/>
        <w:ind w:firstLine="0"/>
        <w:jc w:val="both"/>
        <w:rPr>
          <w:b/>
          <w:i/>
          <w:sz w:val="22"/>
          <w:szCs w:val="22"/>
          <w:lang w:val="en-GB"/>
        </w:rPr>
      </w:pPr>
      <w:r w:rsidRPr="00C45DE3">
        <w:rPr>
          <w:b/>
          <w:i/>
          <w:sz w:val="22"/>
          <w:szCs w:val="22"/>
          <w:lang w:val="en-GB"/>
        </w:rPr>
        <w:t xml:space="preserve">Placement of the </w:t>
      </w:r>
      <w:r w:rsidR="00457F45">
        <w:rPr>
          <w:b/>
          <w:i/>
          <w:sz w:val="22"/>
          <w:szCs w:val="22"/>
          <w:lang w:val="en-GB"/>
        </w:rPr>
        <w:t>request</w:t>
      </w:r>
      <w:r w:rsidRPr="00C45DE3">
        <w:rPr>
          <w:b/>
          <w:i/>
          <w:sz w:val="22"/>
          <w:szCs w:val="22"/>
          <w:lang w:val="en-GB"/>
        </w:rPr>
        <w:t>:</w:t>
      </w:r>
    </w:p>
    <w:p w:rsidR="00AF4498" w:rsidRPr="00C45DE3" w:rsidRDefault="008159A6" w:rsidP="00AF4498">
      <w:pPr>
        <w:pStyle w:val="Textvysvetlivky"/>
        <w:ind w:firstLine="0"/>
        <w:jc w:val="both"/>
        <w:rPr>
          <w:i/>
          <w:sz w:val="22"/>
          <w:szCs w:val="22"/>
          <w:lang w:val="en-GB"/>
        </w:rPr>
      </w:pPr>
      <w:r w:rsidRPr="008159A6">
        <w:rPr>
          <w:i/>
          <w:sz w:val="22"/>
          <w:szCs w:val="22"/>
          <w:lang w:val="en-GB"/>
        </w:rPr>
        <w:t xml:space="preserve">The </w:t>
      </w:r>
      <w:r w:rsidR="00457F45">
        <w:rPr>
          <w:i/>
          <w:sz w:val="22"/>
          <w:szCs w:val="22"/>
          <w:lang w:val="en-GB"/>
        </w:rPr>
        <w:t>Request</w:t>
      </w:r>
      <w:r w:rsidRPr="008159A6">
        <w:rPr>
          <w:i/>
          <w:sz w:val="22"/>
          <w:szCs w:val="22"/>
          <w:lang w:val="en-GB"/>
        </w:rPr>
        <w:t xml:space="preserve"> for change of data on </w:t>
      </w:r>
      <w:r w:rsidR="007D7632">
        <w:rPr>
          <w:i/>
          <w:sz w:val="22"/>
          <w:szCs w:val="22"/>
          <w:lang w:val="en-GB"/>
        </w:rPr>
        <w:t xml:space="preserve">natural </w:t>
      </w:r>
      <w:r w:rsidRPr="008159A6">
        <w:rPr>
          <w:i/>
          <w:sz w:val="22"/>
          <w:szCs w:val="22"/>
          <w:lang w:val="en-GB"/>
        </w:rPr>
        <w:t>p</w:t>
      </w:r>
      <w:r w:rsidR="009604A5">
        <w:rPr>
          <w:i/>
          <w:sz w:val="22"/>
          <w:szCs w:val="22"/>
          <w:lang w:val="en-GB"/>
        </w:rPr>
        <w:t>erson for which the CDCP manages an</w:t>
      </w:r>
      <w:r w:rsidRPr="008159A6">
        <w:rPr>
          <w:i/>
          <w:sz w:val="22"/>
          <w:szCs w:val="22"/>
          <w:lang w:val="en-GB"/>
        </w:rPr>
        <w:t xml:space="preserve"> account</w:t>
      </w:r>
      <w:r w:rsidR="00AF4498" w:rsidRPr="00C45DE3">
        <w:rPr>
          <w:i/>
          <w:sz w:val="22"/>
          <w:szCs w:val="22"/>
          <w:lang w:val="en-GB"/>
        </w:rPr>
        <w:t xml:space="preserve"> may b</w:t>
      </w:r>
      <w:r w:rsidR="00AF4498">
        <w:rPr>
          <w:i/>
          <w:sz w:val="22"/>
          <w:szCs w:val="22"/>
          <w:lang w:val="en-GB"/>
        </w:rPr>
        <w:t>e</w:t>
      </w:r>
      <w:r w:rsidR="00AF4498" w:rsidRPr="00C45DE3">
        <w:rPr>
          <w:i/>
          <w:sz w:val="22"/>
          <w:szCs w:val="22"/>
          <w:lang w:val="en-GB"/>
        </w:rPr>
        <w:t xml:space="preserve"> place</w:t>
      </w:r>
      <w:r w:rsidR="00AF4498">
        <w:rPr>
          <w:i/>
          <w:sz w:val="22"/>
          <w:szCs w:val="22"/>
          <w:lang w:val="en-GB"/>
        </w:rPr>
        <w:t>d</w:t>
      </w:r>
      <w:r w:rsidR="00AF4498" w:rsidRPr="00C45DE3">
        <w:rPr>
          <w:i/>
          <w:sz w:val="22"/>
          <w:szCs w:val="22"/>
          <w:lang w:val="en-GB"/>
        </w:rPr>
        <w:t xml:space="preserve"> in person in the seat of CDCP or sent via post to CDCP address, unless the Rules of Operation</w:t>
      </w:r>
      <w:r w:rsidR="00AF4498">
        <w:rPr>
          <w:i/>
          <w:sz w:val="22"/>
          <w:szCs w:val="22"/>
          <w:lang w:val="en-GB"/>
        </w:rPr>
        <w:t xml:space="preserve"> states</w:t>
      </w:r>
      <w:r w:rsidR="00AF4498" w:rsidRPr="00C45DE3">
        <w:rPr>
          <w:i/>
          <w:sz w:val="22"/>
          <w:szCs w:val="22"/>
          <w:lang w:val="en-GB"/>
        </w:rPr>
        <w:t xml:space="preserve"> differently.</w:t>
      </w:r>
    </w:p>
    <w:p w:rsidR="00AF4498" w:rsidRDefault="00AF4498" w:rsidP="00CB60A9">
      <w:pPr>
        <w:pStyle w:val="Textvysvetlivky"/>
        <w:ind w:firstLine="0"/>
        <w:jc w:val="both"/>
        <w:rPr>
          <w:i/>
          <w:sz w:val="22"/>
        </w:rPr>
      </w:pPr>
    </w:p>
    <w:p w:rsidR="008159A6" w:rsidRPr="00750D88" w:rsidRDefault="008159A6" w:rsidP="008159A6">
      <w:pPr>
        <w:pStyle w:val="Textvysvetlivky"/>
        <w:ind w:firstLine="0"/>
        <w:jc w:val="both"/>
        <w:rPr>
          <w:b/>
          <w:i/>
          <w:sz w:val="22"/>
          <w:szCs w:val="22"/>
          <w:u w:val="single"/>
        </w:rPr>
      </w:pPr>
      <w:r w:rsidRPr="00BA6B45">
        <w:rPr>
          <w:b/>
          <w:i/>
          <w:sz w:val="22"/>
          <w:szCs w:val="22"/>
          <w:u w:val="single"/>
          <w:lang w:val="en-GB"/>
        </w:rPr>
        <w:t>Signature of the client (</w:t>
      </w:r>
      <w:r>
        <w:rPr>
          <w:b/>
          <w:i/>
          <w:sz w:val="22"/>
          <w:szCs w:val="22"/>
          <w:u w:val="single"/>
          <w:lang w:val="en-GB"/>
        </w:rPr>
        <w:t xml:space="preserve">of </w:t>
      </w:r>
      <w:r w:rsidRPr="00BA6B45">
        <w:rPr>
          <w:b/>
          <w:i/>
          <w:sz w:val="22"/>
          <w:szCs w:val="22"/>
          <w:u w:val="single"/>
          <w:lang w:val="en-GB"/>
        </w:rPr>
        <w:t xml:space="preserve">persons authorised to act on behalf of the client) must be officially verified if the </w:t>
      </w:r>
      <w:r w:rsidR="00457F45">
        <w:rPr>
          <w:b/>
          <w:i/>
          <w:sz w:val="22"/>
          <w:szCs w:val="22"/>
          <w:u w:val="single"/>
          <w:lang w:val="en-GB"/>
        </w:rPr>
        <w:t>request</w:t>
      </w:r>
      <w:r w:rsidRPr="00BA6B45">
        <w:rPr>
          <w:b/>
          <w:i/>
          <w:sz w:val="22"/>
          <w:szCs w:val="22"/>
          <w:u w:val="single"/>
          <w:lang w:val="en-GB"/>
        </w:rPr>
        <w:t xml:space="preserve"> is </w:t>
      </w:r>
      <w:r>
        <w:rPr>
          <w:b/>
          <w:i/>
          <w:sz w:val="22"/>
          <w:szCs w:val="22"/>
          <w:u w:val="single"/>
          <w:lang w:val="en-GB"/>
        </w:rPr>
        <w:t>sent</w:t>
      </w:r>
      <w:r w:rsidRPr="00BA6B45">
        <w:rPr>
          <w:b/>
          <w:i/>
          <w:sz w:val="22"/>
          <w:szCs w:val="22"/>
          <w:u w:val="single"/>
          <w:lang w:val="en-GB"/>
        </w:rPr>
        <w:t xml:space="preserve"> via post to CDCP address or</w:t>
      </w:r>
      <w:r>
        <w:rPr>
          <w:b/>
          <w:i/>
          <w:sz w:val="22"/>
          <w:szCs w:val="22"/>
          <w:u w:val="single"/>
          <w:lang w:val="en-GB"/>
        </w:rPr>
        <w:t xml:space="preserve"> submitted</w:t>
      </w:r>
      <w:r w:rsidRPr="00BA6B45">
        <w:rPr>
          <w:b/>
          <w:i/>
          <w:sz w:val="22"/>
          <w:szCs w:val="22"/>
          <w:u w:val="single"/>
          <w:lang w:val="en-GB"/>
        </w:rPr>
        <w:t xml:space="preserve"> in person to CDCP mail room.</w:t>
      </w:r>
    </w:p>
    <w:p w:rsidR="00CB60A9" w:rsidRDefault="00CB60A9" w:rsidP="00CB60A9">
      <w:pPr>
        <w:pStyle w:val="Textvysvetlivky"/>
        <w:jc w:val="both"/>
        <w:rPr>
          <w:i/>
          <w:sz w:val="22"/>
        </w:rPr>
      </w:pPr>
    </w:p>
    <w:p w:rsidR="008159A6" w:rsidRPr="008159A6" w:rsidRDefault="008159A6" w:rsidP="008159A6">
      <w:pPr>
        <w:pStyle w:val="Textvysvetlivky"/>
        <w:ind w:firstLine="0"/>
        <w:jc w:val="both"/>
        <w:rPr>
          <w:i/>
          <w:sz w:val="22"/>
          <w:szCs w:val="22"/>
          <w:lang w:val="en-GB"/>
        </w:rPr>
      </w:pPr>
      <w:r w:rsidRPr="008159A6">
        <w:rPr>
          <w:i/>
          <w:sz w:val="22"/>
          <w:szCs w:val="22"/>
          <w:lang w:val="en-GB"/>
        </w:rPr>
        <w:t xml:space="preserve">The client is obliged to submit the documents proving the requested change of the </w:t>
      </w:r>
      <w:r>
        <w:rPr>
          <w:i/>
          <w:sz w:val="22"/>
          <w:szCs w:val="22"/>
          <w:lang w:val="en-GB"/>
        </w:rPr>
        <w:t>personal data</w:t>
      </w:r>
      <w:r w:rsidRPr="008159A6">
        <w:rPr>
          <w:i/>
          <w:sz w:val="22"/>
          <w:szCs w:val="22"/>
          <w:lang w:val="en-GB"/>
        </w:rPr>
        <w:t xml:space="preserve">. In case the person for whom the account is </w:t>
      </w:r>
      <w:r>
        <w:rPr>
          <w:i/>
          <w:sz w:val="22"/>
          <w:szCs w:val="22"/>
          <w:lang w:val="en-GB"/>
        </w:rPr>
        <w:t>in CDCP managed</w:t>
      </w:r>
      <w:r w:rsidRPr="008159A6">
        <w:rPr>
          <w:i/>
          <w:sz w:val="22"/>
          <w:szCs w:val="22"/>
          <w:lang w:val="en-GB"/>
        </w:rPr>
        <w:t xml:space="preserve"> does not prove the required change of </w:t>
      </w:r>
      <w:r>
        <w:rPr>
          <w:i/>
          <w:sz w:val="22"/>
          <w:szCs w:val="22"/>
          <w:lang w:val="en-GB"/>
        </w:rPr>
        <w:t xml:space="preserve">personal </w:t>
      </w:r>
      <w:r w:rsidRPr="008159A6">
        <w:rPr>
          <w:i/>
          <w:sz w:val="22"/>
          <w:szCs w:val="22"/>
          <w:lang w:val="en-GB"/>
        </w:rPr>
        <w:t xml:space="preserve">data sufficiently and unambiguously, the CDCP </w:t>
      </w:r>
      <w:r>
        <w:rPr>
          <w:i/>
          <w:sz w:val="22"/>
          <w:szCs w:val="22"/>
          <w:lang w:val="en-GB"/>
        </w:rPr>
        <w:t>shall</w:t>
      </w:r>
      <w:r w:rsidRPr="008159A6">
        <w:rPr>
          <w:i/>
          <w:sz w:val="22"/>
          <w:szCs w:val="22"/>
          <w:lang w:val="en-GB"/>
        </w:rPr>
        <w:t xml:space="preserve"> not m</w:t>
      </w:r>
      <w:r>
        <w:rPr>
          <w:i/>
          <w:sz w:val="22"/>
          <w:szCs w:val="22"/>
          <w:lang w:val="en-GB"/>
        </w:rPr>
        <w:t>ake the required change.</w:t>
      </w:r>
    </w:p>
    <w:p w:rsidR="003522DC" w:rsidRPr="00CB60A9" w:rsidRDefault="003522DC" w:rsidP="00CB60A9">
      <w:pPr>
        <w:pStyle w:val="Textvysvetlivky"/>
        <w:jc w:val="both"/>
        <w:rPr>
          <w:i/>
          <w:sz w:val="22"/>
        </w:rPr>
      </w:pPr>
    </w:p>
    <w:p w:rsidR="008159A6" w:rsidRPr="00CB60A9" w:rsidRDefault="008159A6" w:rsidP="00CB60A9">
      <w:pPr>
        <w:pStyle w:val="Textvysvetlivky"/>
        <w:ind w:firstLine="0"/>
        <w:jc w:val="both"/>
        <w:rPr>
          <w:b/>
          <w:i/>
          <w:sz w:val="22"/>
        </w:rPr>
      </w:pPr>
      <w:r w:rsidRPr="00FC48C5">
        <w:rPr>
          <w:b/>
          <w:i/>
          <w:sz w:val="22"/>
          <w:szCs w:val="22"/>
          <w:lang w:val="en-GB"/>
        </w:rPr>
        <w:t>All enclosed documents must be original or certified copy. Enclosure</w:t>
      </w:r>
      <w:r>
        <w:rPr>
          <w:b/>
          <w:i/>
          <w:sz w:val="22"/>
          <w:szCs w:val="22"/>
          <w:lang w:val="en-GB"/>
        </w:rPr>
        <w:t>s</w:t>
      </w:r>
      <w:r w:rsidRPr="00FC48C5">
        <w:rPr>
          <w:b/>
          <w:i/>
          <w:sz w:val="22"/>
          <w:szCs w:val="22"/>
          <w:lang w:val="en-GB"/>
        </w:rPr>
        <w:t xml:space="preserve"> to the instruction are primarily:</w:t>
      </w:r>
    </w:p>
    <w:p w:rsidR="00CB60A9" w:rsidRPr="005C1214" w:rsidRDefault="008159A6" w:rsidP="009F35C3">
      <w:pPr>
        <w:pStyle w:val="Textvysvetlivky"/>
        <w:numPr>
          <w:ilvl w:val="0"/>
          <w:numId w:val="32"/>
        </w:numPr>
        <w:jc w:val="both"/>
        <w:rPr>
          <w:i/>
          <w:sz w:val="22"/>
        </w:rPr>
      </w:pPr>
      <w:r>
        <w:rPr>
          <w:i/>
          <w:sz w:val="22"/>
        </w:rPr>
        <w:t xml:space="preserve">for </w:t>
      </w:r>
      <w:r w:rsidRPr="008159A6">
        <w:rPr>
          <w:i/>
          <w:sz w:val="22"/>
        </w:rPr>
        <w:t>change of the name / surname FO - marriage certificate, the lawful decision of the court</w:t>
      </w:r>
    </w:p>
    <w:p w:rsidR="005C1214" w:rsidRPr="009F35C3" w:rsidRDefault="008159A6" w:rsidP="009F35C3">
      <w:pPr>
        <w:pStyle w:val="Textvysvetlivky"/>
        <w:numPr>
          <w:ilvl w:val="0"/>
          <w:numId w:val="32"/>
        </w:numPr>
        <w:jc w:val="both"/>
        <w:rPr>
          <w:i/>
          <w:sz w:val="22"/>
        </w:rPr>
      </w:pPr>
      <w:r>
        <w:rPr>
          <w:i/>
          <w:sz w:val="22"/>
        </w:rPr>
        <w:t xml:space="preserve">for </w:t>
      </w:r>
      <w:r w:rsidRPr="008159A6">
        <w:rPr>
          <w:i/>
          <w:sz w:val="22"/>
        </w:rPr>
        <w:t xml:space="preserve">change of </w:t>
      </w:r>
      <w:r>
        <w:rPr>
          <w:i/>
          <w:sz w:val="22"/>
        </w:rPr>
        <w:t>identification number</w:t>
      </w:r>
      <w:r w:rsidRPr="008159A6">
        <w:rPr>
          <w:i/>
          <w:sz w:val="22"/>
        </w:rPr>
        <w:t xml:space="preserve"> - certificate of </w:t>
      </w:r>
      <w:r>
        <w:rPr>
          <w:i/>
          <w:sz w:val="22"/>
        </w:rPr>
        <w:t>identification number</w:t>
      </w:r>
      <w:r w:rsidRPr="008159A6">
        <w:rPr>
          <w:i/>
          <w:sz w:val="22"/>
        </w:rPr>
        <w:t xml:space="preserve"> issued by the Register of Residents of the Slovak Republic</w:t>
      </w:r>
    </w:p>
    <w:p w:rsidR="00CB60A9" w:rsidRPr="00CB60A9" w:rsidRDefault="008159A6" w:rsidP="00CB60A9">
      <w:pPr>
        <w:pStyle w:val="Textvysvetlivky"/>
        <w:numPr>
          <w:ilvl w:val="0"/>
          <w:numId w:val="32"/>
        </w:numPr>
        <w:jc w:val="both"/>
        <w:rPr>
          <w:i/>
          <w:sz w:val="22"/>
        </w:rPr>
      </w:pPr>
      <w:proofErr w:type="gramStart"/>
      <w:r>
        <w:rPr>
          <w:i/>
          <w:sz w:val="22"/>
          <w:szCs w:val="22"/>
          <w:lang w:val="en-GB"/>
        </w:rPr>
        <w:t>o</w:t>
      </w:r>
      <w:r w:rsidRPr="00432D45">
        <w:rPr>
          <w:i/>
          <w:sz w:val="22"/>
          <w:szCs w:val="22"/>
          <w:lang w:val="en-GB"/>
        </w:rPr>
        <w:t>ther</w:t>
      </w:r>
      <w:proofErr w:type="gramEnd"/>
      <w:r w:rsidRPr="00432D45">
        <w:rPr>
          <w:i/>
          <w:sz w:val="22"/>
          <w:szCs w:val="22"/>
          <w:lang w:val="en-GB"/>
        </w:rPr>
        <w:t xml:space="preserve"> document pursuant to the Rules of Operation of CDCP</w:t>
      </w:r>
      <w:r w:rsidR="00CB60A9" w:rsidRPr="00CB60A9">
        <w:rPr>
          <w:i/>
          <w:sz w:val="22"/>
        </w:rPr>
        <w:t xml:space="preserve">. </w:t>
      </w:r>
    </w:p>
    <w:p w:rsidR="00CB60A9" w:rsidRPr="00CB60A9" w:rsidRDefault="00CB60A9" w:rsidP="00CB60A9">
      <w:pPr>
        <w:pStyle w:val="Textvysvetlivky"/>
        <w:jc w:val="both"/>
        <w:rPr>
          <w:i/>
          <w:sz w:val="22"/>
        </w:rPr>
      </w:pPr>
    </w:p>
    <w:p w:rsidR="008159A6" w:rsidRPr="00432D45" w:rsidRDefault="008159A6" w:rsidP="008159A6">
      <w:pPr>
        <w:pStyle w:val="Textvysvetlivky"/>
        <w:ind w:firstLine="0"/>
        <w:jc w:val="both"/>
        <w:rPr>
          <w:b/>
          <w:i/>
          <w:sz w:val="22"/>
          <w:szCs w:val="22"/>
          <w:lang w:val="en-GB"/>
        </w:rPr>
      </w:pPr>
      <w:r w:rsidRPr="00432D45">
        <w:rPr>
          <w:b/>
          <w:i/>
          <w:sz w:val="22"/>
          <w:szCs w:val="22"/>
          <w:lang w:val="en-GB"/>
        </w:rPr>
        <w:t>Acting of authorised/ac</w:t>
      </w:r>
      <w:r>
        <w:rPr>
          <w:b/>
          <w:i/>
          <w:sz w:val="22"/>
          <w:szCs w:val="22"/>
          <w:lang w:val="en-GB"/>
        </w:rPr>
        <w:t>c</w:t>
      </w:r>
      <w:r w:rsidRPr="00432D45">
        <w:rPr>
          <w:b/>
          <w:i/>
          <w:sz w:val="22"/>
          <w:szCs w:val="22"/>
          <w:lang w:val="en-GB"/>
        </w:rPr>
        <w:t>redited person:</w:t>
      </w:r>
    </w:p>
    <w:p w:rsidR="008159A6" w:rsidRPr="00432D45" w:rsidRDefault="008159A6" w:rsidP="008159A6">
      <w:pPr>
        <w:pStyle w:val="Textvysvetlivky"/>
        <w:ind w:firstLine="0"/>
        <w:jc w:val="both"/>
        <w:rPr>
          <w:i/>
          <w:sz w:val="22"/>
          <w:szCs w:val="22"/>
          <w:lang w:val="en-GB"/>
        </w:rPr>
      </w:pPr>
      <w:r w:rsidRPr="00432D45">
        <w:rPr>
          <w:i/>
          <w:sz w:val="22"/>
          <w:szCs w:val="22"/>
          <w:lang w:val="en-GB"/>
        </w:rPr>
        <w:t xml:space="preserve">If the </w:t>
      </w:r>
      <w:r w:rsidR="00457F45">
        <w:rPr>
          <w:i/>
          <w:sz w:val="22"/>
          <w:szCs w:val="22"/>
          <w:lang w:val="en-GB"/>
        </w:rPr>
        <w:t>request</w:t>
      </w:r>
      <w:r w:rsidRPr="00432D45">
        <w:rPr>
          <w:i/>
          <w:sz w:val="22"/>
          <w:szCs w:val="22"/>
          <w:lang w:val="en-GB"/>
        </w:rPr>
        <w:t xml:space="preserve"> is placed by an authorised/a</w:t>
      </w:r>
      <w:r>
        <w:rPr>
          <w:i/>
          <w:sz w:val="22"/>
          <w:szCs w:val="22"/>
          <w:lang w:val="en-GB"/>
        </w:rPr>
        <w:t>c</w:t>
      </w:r>
      <w:r w:rsidRPr="00432D45">
        <w:rPr>
          <w:i/>
          <w:sz w:val="22"/>
          <w:szCs w:val="22"/>
          <w:lang w:val="en-GB"/>
        </w:rPr>
        <w:t>credited person, to demonstrate authorisation to act it is necessary to meet specific requirements defined in the Rul</w:t>
      </w:r>
      <w:r>
        <w:rPr>
          <w:i/>
          <w:sz w:val="22"/>
          <w:szCs w:val="22"/>
          <w:lang w:val="en-GB"/>
        </w:rPr>
        <w:t>e</w:t>
      </w:r>
      <w:r w:rsidRPr="00432D45">
        <w:rPr>
          <w:i/>
          <w:sz w:val="22"/>
          <w:szCs w:val="22"/>
          <w:lang w:val="en-GB"/>
        </w:rPr>
        <w:t>s of Operation of Centrálny depozitár cenných papierov SR, a.s. Required is mainly: In case of natural person it is necessary to submit a Power of Attorney with verified signatures of relevant representat</w:t>
      </w:r>
      <w:r>
        <w:rPr>
          <w:i/>
          <w:sz w:val="22"/>
          <w:szCs w:val="22"/>
          <w:lang w:val="en-GB"/>
        </w:rPr>
        <w:t>ive</w:t>
      </w:r>
      <w:r w:rsidRPr="00432D45">
        <w:rPr>
          <w:i/>
          <w:sz w:val="22"/>
          <w:szCs w:val="22"/>
          <w:lang w:val="en-GB"/>
        </w:rPr>
        <w:t xml:space="preserve">s of </w:t>
      </w:r>
      <w:r>
        <w:rPr>
          <w:i/>
          <w:sz w:val="22"/>
          <w:szCs w:val="22"/>
          <w:lang w:val="en-GB"/>
        </w:rPr>
        <w:t xml:space="preserve">the </w:t>
      </w:r>
      <w:r w:rsidRPr="00432D45">
        <w:rPr>
          <w:i/>
          <w:sz w:val="22"/>
          <w:szCs w:val="22"/>
          <w:lang w:val="en-GB"/>
        </w:rPr>
        <w:t>statutory body (which is in time sequence with regard to submitted extract from the Companies register as the primary document). In case the empowered person is a legal person, it is necessary to submit also an extract from the Companies register for the empowered person, which has equal attributes as applicable to the client. Further details are specified in the Rules of Operation of Centrálny depozitár cenných papierov SR, a.s.</w:t>
      </w:r>
    </w:p>
    <w:p w:rsidR="008159A6" w:rsidRPr="00CB60A9" w:rsidRDefault="008159A6" w:rsidP="00CB60A9">
      <w:pPr>
        <w:pStyle w:val="Textvysvetlivky"/>
        <w:jc w:val="both"/>
        <w:rPr>
          <w:i/>
          <w:sz w:val="22"/>
        </w:rPr>
      </w:pPr>
    </w:p>
    <w:p w:rsidR="008159A6" w:rsidRPr="00432D45" w:rsidRDefault="008159A6" w:rsidP="008159A6">
      <w:pPr>
        <w:pStyle w:val="Textvysvetlivky"/>
        <w:ind w:firstLine="0"/>
        <w:jc w:val="both"/>
        <w:rPr>
          <w:i/>
          <w:sz w:val="22"/>
          <w:szCs w:val="22"/>
          <w:lang w:val="en-GB"/>
        </w:rPr>
      </w:pPr>
      <w:r w:rsidRPr="00432D45">
        <w:rPr>
          <w:i/>
          <w:sz w:val="22"/>
          <w:szCs w:val="22"/>
          <w:lang w:val="en-GB"/>
        </w:rPr>
        <w:t>In case the client is foreig</w:t>
      </w:r>
      <w:r>
        <w:rPr>
          <w:i/>
          <w:sz w:val="22"/>
          <w:szCs w:val="22"/>
          <w:lang w:val="en-GB"/>
        </w:rPr>
        <w:t>n</w:t>
      </w:r>
      <w:r w:rsidRPr="00432D45">
        <w:rPr>
          <w:i/>
          <w:sz w:val="22"/>
          <w:szCs w:val="22"/>
          <w:lang w:val="en-GB"/>
        </w:rPr>
        <w:t xml:space="preserve"> entity, it is necessary to submit documents evidencing its existence and identification in scope applicable to an entity from SR, including relevant verification clauses (according to international agreements, Hag</w:t>
      </w:r>
      <w:r>
        <w:rPr>
          <w:i/>
          <w:sz w:val="22"/>
          <w:szCs w:val="22"/>
          <w:lang w:val="en-GB"/>
        </w:rPr>
        <w:t>ue</w:t>
      </w:r>
      <w:r w:rsidRPr="00432D45">
        <w:rPr>
          <w:i/>
          <w:sz w:val="22"/>
          <w:szCs w:val="22"/>
          <w:lang w:val="en-GB"/>
        </w:rPr>
        <w:t xml:space="preserve"> Convention, super</w:t>
      </w:r>
      <w:r>
        <w:rPr>
          <w:i/>
          <w:sz w:val="22"/>
          <w:szCs w:val="22"/>
          <w:lang w:val="en-GB"/>
        </w:rPr>
        <w:t>-</w:t>
      </w:r>
      <w:r w:rsidRPr="00432D45">
        <w:rPr>
          <w:i/>
          <w:sz w:val="22"/>
          <w:szCs w:val="22"/>
          <w:lang w:val="en-GB"/>
        </w:rPr>
        <w:t xml:space="preserve">legalisation procedures) and translations of the documents and verification clauses to the Slovak language. </w:t>
      </w:r>
    </w:p>
    <w:p w:rsidR="00CB60A9" w:rsidRDefault="00CB60A9" w:rsidP="001A7506">
      <w:pPr>
        <w:ind w:firstLine="0"/>
        <w:rPr>
          <w:b/>
        </w:rPr>
      </w:pPr>
    </w:p>
    <w:p w:rsidR="00520BBF" w:rsidRPr="008159A6" w:rsidRDefault="008159A6" w:rsidP="008159A6">
      <w:pPr>
        <w:ind w:firstLine="0"/>
        <w:rPr>
          <w:b/>
          <w:szCs w:val="22"/>
          <w:lang w:val="en-GB"/>
        </w:rPr>
      </w:pPr>
      <w:r w:rsidRPr="000A6CD0">
        <w:rPr>
          <w:b/>
          <w:szCs w:val="22"/>
          <w:lang w:val="en-GB"/>
        </w:rPr>
        <w:t>Explanatory:</w:t>
      </w:r>
    </w:p>
    <w:sectPr w:rsidR="00520BBF" w:rsidRPr="008159A6" w:rsidSect="00F41839">
      <w:footerReference w:type="default" r:id="rId14"/>
      <w:headerReference w:type="first" r:id="rId15"/>
      <w:footerReference w:type="first" r:id="rId16"/>
      <w:endnotePr>
        <w:numFmt w:val="decimal"/>
      </w:endnotePr>
      <w:pgSz w:w="11906" w:h="16838"/>
      <w:pgMar w:top="1134" w:right="1134" w:bottom="993" w:left="1134"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98A" w:rsidRDefault="00F0098A" w:rsidP="00540D75">
      <w:r>
        <w:separator/>
      </w:r>
    </w:p>
  </w:endnote>
  <w:endnote w:type="continuationSeparator" w:id="0">
    <w:p w:rsidR="00F0098A" w:rsidRDefault="00F0098A" w:rsidP="00540D75">
      <w:r>
        <w:continuationSeparator/>
      </w:r>
    </w:p>
  </w:endnote>
  <w:endnote w:id="1">
    <w:p w:rsidR="001333BD" w:rsidRDefault="001333BD" w:rsidP="00CC2D6F">
      <w:pPr>
        <w:pStyle w:val="Textvysvetlivky"/>
        <w:spacing w:line="276" w:lineRule="auto"/>
        <w:ind w:firstLine="0"/>
        <w:jc w:val="both"/>
      </w:pPr>
      <w:r>
        <w:rPr>
          <w:rStyle w:val="Odkaznavysvetlivku"/>
        </w:rPr>
        <w:endnoteRef/>
      </w:r>
      <w:r>
        <w:t xml:space="preserve"> </w:t>
      </w:r>
      <w:r w:rsidRPr="000A6CD0">
        <w:rPr>
          <w:lang w:val="en-GB"/>
        </w:rPr>
        <w:t>Fill in the address in the extent – street, number of b</w:t>
      </w:r>
      <w:r>
        <w:rPr>
          <w:lang w:val="en-GB"/>
        </w:rPr>
        <w:t>u</w:t>
      </w:r>
      <w:r w:rsidRPr="000A6CD0">
        <w:rPr>
          <w:lang w:val="en-GB"/>
        </w:rPr>
        <w:t>ilding, postal code, town, country.</w:t>
      </w:r>
    </w:p>
    <w:p w:rsidR="001333BD" w:rsidRPr="007B0870" w:rsidRDefault="001333BD" w:rsidP="00CC2D6F">
      <w:pPr>
        <w:pStyle w:val="Textvysvetlivky"/>
        <w:spacing w:line="276" w:lineRule="auto"/>
        <w:ind w:firstLine="0"/>
        <w:jc w:val="both"/>
        <w:rPr>
          <w:sz w:val="8"/>
          <w:szCs w:val="8"/>
        </w:rPr>
      </w:pPr>
    </w:p>
  </w:endnote>
  <w:endnote w:id="2">
    <w:p w:rsidR="001333BD" w:rsidRDefault="001333BD" w:rsidP="00CD4D13">
      <w:pPr>
        <w:pStyle w:val="Textvysvetlivky"/>
        <w:spacing w:line="276" w:lineRule="auto"/>
        <w:ind w:left="142" w:hanging="142"/>
        <w:jc w:val="both"/>
        <w:rPr>
          <w:szCs w:val="20"/>
        </w:rPr>
      </w:pPr>
      <w:r w:rsidRPr="001938E9">
        <w:rPr>
          <w:rStyle w:val="Odkaznavysvetlivku"/>
          <w:szCs w:val="20"/>
        </w:rPr>
        <w:endnoteRef/>
      </w:r>
      <w:r w:rsidRPr="001938E9">
        <w:rPr>
          <w:szCs w:val="20"/>
        </w:rPr>
        <w:t xml:space="preserve"> </w:t>
      </w:r>
      <w:r w:rsidRPr="000A6CD0">
        <w:rPr>
          <w:lang w:val="en-GB"/>
        </w:rPr>
        <w:t>Fill in the address in the extent – street, number of b</w:t>
      </w:r>
      <w:r>
        <w:rPr>
          <w:lang w:val="en-GB"/>
        </w:rPr>
        <w:t>u</w:t>
      </w:r>
      <w:r w:rsidRPr="000A6CD0">
        <w:rPr>
          <w:lang w:val="en-GB"/>
        </w:rPr>
        <w:t>ilding, postal code, town, country.</w:t>
      </w:r>
    </w:p>
    <w:p w:rsidR="001333BD" w:rsidRPr="007B0870" w:rsidRDefault="001333BD" w:rsidP="00CD4D13">
      <w:pPr>
        <w:pStyle w:val="Textvysvetlivky"/>
        <w:spacing w:line="276" w:lineRule="auto"/>
        <w:ind w:left="142" w:hanging="142"/>
        <w:jc w:val="both"/>
        <w:rPr>
          <w:sz w:val="8"/>
          <w:szCs w:val="8"/>
        </w:rPr>
      </w:pPr>
    </w:p>
  </w:endnote>
  <w:endnote w:id="3">
    <w:p w:rsidR="001333BD" w:rsidRDefault="001333BD" w:rsidP="00CC2D6F">
      <w:pPr>
        <w:pStyle w:val="Textvysvetlivky"/>
        <w:spacing w:line="276" w:lineRule="auto"/>
        <w:ind w:left="142" w:hanging="142"/>
        <w:jc w:val="both"/>
      </w:pPr>
      <w:r>
        <w:rPr>
          <w:rStyle w:val="Odkaznavysvetlivku"/>
        </w:rPr>
        <w:endnoteRef/>
      </w:r>
      <w:r>
        <w:t xml:space="preserve"> </w:t>
      </w:r>
      <w:r w:rsidRPr="000A6CD0">
        <w:rPr>
          <w:lang w:val="en-GB"/>
        </w:rPr>
        <w:t xml:space="preserve">Tax ID assigned by relevant authority in a country of tax residence (VAT ID/TIN-federal tax ID in the USA, </w:t>
      </w:r>
      <w:r>
        <w:rPr>
          <w:lang w:val="en-GB"/>
        </w:rPr>
        <w:t>etc.</w:t>
      </w:r>
      <w:r w:rsidRPr="000A6CD0">
        <w:rPr>
          <w:lang w:val="en-GB"/>
        </w:rPr>
        <w:t>)</w:t>
      </w:r>
      <w:r>
        <w:t>.</w:t>
      </w:r>
    </w:p>
    <w:p w:rsidR="001333BD" w:rsidRPr="007B0870" w:rsidRDefault="001333BD" w:rsidP="00CC2D6F">
      <w:pPr>
        <w:pStyle w:val="Textvysvetlivky"/>
        <w:spacing w:line="276" w:lineRule="auto"/>
        <w:ind w:left="142" w:hanging="142"/>
        <w:jc w:val="both"/>
        <w:rPr>
          <w:sz w:val="8"/>
          <w:szCs w:val="8"/>
        </w:rPr>
      </w:pPr>
    </w:p>
  </w:endnote>
  <w:endnote w:id="4">
    <w:p w:rsidR="00912440" w:rsidRDefault="00912440" w:rsidP="00CD4D13">
      <w:pPr>
        <w:pStyle w:val="Textvysvetlivky"/>
        <w:ind w:firstLine="0"/>
      </w:pPr>
      <w:r>
        <w:rPr>
          <w:rStyle w:val="Odkaznavysvetlivku"/>
        </w:rPr>
        <w:endnoteRef/>
      </w:r>
      <w:r>
        <w:t xml:space="preserve"> </w:t>
      </w:r>
      <w:r>
        <w:rPr>
          <w:rStyle w:val="shorttext"/>
          <w:lang w:val="en"/>
        </w:rPr>
        <w:t xml:space="preserve">The </w:t>
      </w:r>
      <w:proofErr w:type="gramStart"/>
      <w:r>
        <w:rPr>
          <w:rStyle w:val="shorttext"/>
          <w:lang w:val="en"/>
        </w:rPr>
        <w:t>client provide</w:t>
      </w:r>
      <w:proofErr w:type="gramEnd"/>
      <w:r>
        <w:rPr>
          <w:rStyle w:val="shorttext"/>
          <w:lang w:val="en"/>
        </w:rPr>
        <w:t xml:space="preserve"> only the current changed data</w:t>
      </w:r>
      <w:r>
        <w:t>.</w:t>
      </w:r>
    </w:p>
    <w:p w:rsidR="00912440" w:rsidRPr="00CD4D13" w:rsidRDefault="00912440" w:rsidP="00CD4D13">
      <w:pPr>
        <w:pStyle w:val="Textvysvetlivky"/>
        <w:ind w:firstLine="0"/>
        <w:rPr>
          <w:sz w:val="8"/>
          <w:szCs w:val="8"/>
        </w:rPr>
      </w:pPr>
    </w:p>
  </w:endnote>
  <w:endnote w:id="5">
    <w:p w:rsidR="00912440" w:rsidRDefault="00912440" w:rsidP="000740F5">
      <w:pPr>
        <w:pStyle w:val="Textvysvetlivky"/>
        <w:spacing w:line="276" w:lineRule="auto"/>
        <w:ind w:firstLine="0"/>
        <w:jc w:val="both"/>
      </w:pPr>
      <w:r>
        <w:rPr>
          <w:rStyle w:val="Odkaznavysvetlivku"/>
        </w:rPr>
        <w:endnoteRef/>
      </w:r>
      <w:r>
        <w:t xml:space="preserve"> </w:t>
      </w:r>
      <w:r w:rsidRPr="000A6CD0">
        <w:rPr>
          <w:lang w:val="en-GB"/>
        </w:rPr>
        <w:t>Fill in the address in the extent – street, number of b</w:t>
      </w:r>
      <w:r>
        <w:rPr>
          <w:lang w:val="en-GB"/>
        </w:rPr>
        <w:t>u</w:t>
      </w:r>
      <w:r w:rsidRPr="000A6CD0">
        <w:rPr>
          <w:lang w:val="en-GB"/>
        </w:rPr>
        <w:t>ilding, postal code, town, country</w:t>
      </w:r>
      <w:r>
        <w:rPr>
          <w:lang w:val="en-GB"/>
        </w:rPr>
        <w:t>.</w:t>
      </w:r>
    </w:p>
    <w:p w:rsidR="00912440" w:rsidRPr="007B0870" w:rsidRDefault="00912440" w:rsidP="000740F5">
      <w:pPr>
        <w:pStyle w:val="Textvysvetlivky"/>
        <w:spacing w:line="276" w:lineRule="auto"/>
        <w:ind w:firstLine="0"/>
        <w:jc w:val="both"/>
        <w:rPr>
          <w:sz w:val="8"/>
          <w:szCs w:val="8"/>
        </w:rPr>
      </w:pPr>
    </w:p>
  </w:endnote>
  <w:endnote w:id="6">
    <w:p w:rsidR="00912440" w:rsidRDefault="00912440" w:rsidP="000740F5">
      <w:pPr>
        <w:pStyle w:val="Textvysvetlivky"/>
        <w:spacing w:line="276" w:lineRule="auto"/>
        <w:ind w:left="142" w:hanging="142"/>
        <w:jc w:val="both"/>
        <w:rPr>
          <w:szCs w:val="20"/>
        </w:rPr>
      </w:pPr>
      <w:r w:rsidRPr="001938E9">
        <w:rPr>
          <w:rStyle w:val="Odkaznavysvetlivku"/>
          <w:szCs w:val="20"/>
        </w:rPr>
        <w:endnoteRef/>
      </w:r>
      <w:r w:rsidRPr="001938E9">
        <w:rPr>
          <w:szCs w:val="20"/>
        </w:rPr>
        <w:t xml:space="preserve"> </w:t>
      </w:r>
      <w:r w:rsidRPr="000A6CD0">
        <w:rPr>
          <w:lang w:val="en-GB"/>
        </w:rPr>
        <w:t>Fill in the address in the extent – street, number of b</w:t>
      </w:r>
      <w:r>
        <w:rPr>
          <w:lang w:val="en-GB"/>
        </w:rPr>
        <w:t>u</w:t>
      </w:r>
      <w:r w:rsidRPr="000A6CD0">
        <w:rPr>
          <w:lang w:val="en-GB"/>
        </w:rPr>
        <w:t>ild</w:t>
      </w:r>
      <w:r>
        <w:rPr>
          <w:lang w:val="en-GB"/>
        </w:rPr>
        <w:t xml:space="preserve">ing, postal code, </w:t>
      </w:r>
      <w:proofErr w:type="gramStart"/>
      <w:r>
        <w:rPr>
          <w:lang w:val="en-GB"/>
        </w:rPr>
        <w:t>town,</w:t>
      </w:r>
      <w:proofErr w:type="gramEnd"/>
      <w:r>
        <w:rPr>
          <w:lang w:val="en-GB"/>
        </w:rPr>
        <w:t xml:space="preserve"> country</w:t>
      </w:r>
      <w:r>
        <w:rPr>
          <w:szCs w:val="20"/>
        </w:rPr>
        <w:t xml:space="preserve"> (</w:t>
      </w:r>
      <w:r>
        <w:rPr>
          <w:lang w:val="en"/>
        </w:rPr>
        <w:t>Is to be filled in if the client requests to send account management documents to a different address than the address of the permanent residence</w:t>
      </w:r>
      <w:r>
        <w:rPr>
          <w:szCs w:val="20"/>
        </w:rPr>
        <w:t>).</w:t>
      </w:r>
    </w:p>
    <w:p w:rsidR="00912440" w:rsidRPr="007B0870" w:rsidRDefault="00912440" w:rsidP="000740F5">
      <w:pPr>
        <w:pStyle w:val="Textvysvetlivky"/>
        <w:spacing w:line="276" w:lineRule="auto"/>
        <w:ind w:left="142" w:hanging="142"/>
        <w:jc w:val="both"/>
        <w:rPr>
          <w:sz w:val="8"/>
          <w:szCs w:val="8"/>
        </w:rPr>
      </w:pPr>
    </w:p>
  </w:endnote>
  <w:endnote w:id="7">
    <w:p w:rsidR="00912440" w:rsidRDefault="00912440" w:rsidP="000740F5">
      <w:pPr>
        <w:pStyle w:val="Textvysvetlivky"/>
        <w:spacing w:line="276" w:lineRule="auto"/>
        <w:ind w:left="142" w:hanging="142"/>
        <w:jc w:val="both"/>
      </w:pPr>
      <w:r>
        <w:rPr>
          <w:rStyle w:val="Odkaznavysvetlivku"/>
        </w:rPr>
        <w:endnoteRef/>
      </w:r>
      <w:r>
        <w:t xml:space="preserve"> </w:t>
      </w:r>
      <w:r w:rsidRPr="000A6CD0">
        <w:rPr>
          <w:lang w:val="en-GB"/>
        </w:rPr>
        <w:t xml:space="preserve">Tax ID assigned by relevant authority in a country of tax residence (VAT ID/TIN-federal tax ID in the USA, </w:t>
      </w:r>
      <w:r>
        <w:rPr>
          <w:lang w:val="en-GB"/>
        </w:rPr>
        <w:t>etc.</w:t>
      </w:r>
      <w:r w:rsidRPr="000A6CD0">
        <w:rPr>
          <w:lang w:val="en-GB"/>
        </w:rPr>
        <w:t>)</w:t>
      </w:r>
      <w:r>
        <w:t>.</w:t>
      </w:r>
    </w:p>
    <w:p w:rsidR="00912440" w:rsidRPr="007B0870" w:rsidRDefault="00912440" w:rsidP="000740F5">
      <w:pPr>
        <w:pStyle w:val="Textvysvetlivky"/>
        <w:spacing w:line="276" w:lineRule="auto"/>
        <w:ind w:left="142" w:hanging="142"/>
        <w:jc w:val="both"/>
        <w:rPr>
          <w:sz w:val="8"/>
          <w:szCs w:val="8"/>
        </w:rPr>
      </w:pPr>
    </w:p>
  </w:endnote>
  <w:endnote w:id="8">
    <w:p w:rsidR="00CB3079" w:rsidRDefault="00CB3079" w:rsidP="00CB3079">
      <w:pPr>
        <w:pStyle w:val="Textvysvetlivky"/>
        <w:ind w:left="142" w:hanging="142"/>
      </w:pPr>
      <w:r>
        <w:rPr>
          <w:rStyle w:val="Odkaznavysvetlivku"/>
        </w:rPr>
        <w:endnoteRef/>
      </w:r>
      <w:r>
        <w:t xml:space="preserve"> </w:t>
      </w:r>
      <w:r w:rsidR="00DB01A0">
        <w:rPr>
          <w:lang w:val="en"/>
        </w:rPr>
        <w:t xml:space="preserve">REDA.019 - </w:t>
      </w:r>
      <w:r w:rsidR="00DB01A0" w:rsidRPr="00DB01A0">
        <w:rPr>
          <w:lang w:val="en"/>
        </w:rPr>
        <w:t>Securities account report</w:t>
      </w:r>
      <w:r w:rsidR="00DB01A0">
        <w:rPr>
          <w:lang w:val="en"/>
        </w:rPr>
        <w:t xml:space="preserve"> is list of all the accounts managed in CDCP for the client with their identification data. The </w:t>
      </w:r>
      <w:r w:rsidR="00DB01A0" w:rsidRPr="00DB01A0">
        <w:rPr>
          <w:lang w:val="en"/>
        </w:rPr>
        <w:t>Securities account report</w:t>
      </w:r>
      <w:r w:rsidR="00DB01A0">
        <w:rPr>
          <w:lang w:val="en"/>
        </w:rPr>
        <w:t xml:space="preserve"> is not a statement of holdings (it does not content data about securities kept in client accounts managed in CDCP.</w:t>
      </w:r>
    </w:p>
    <w:p w:rsidR="00CB3079" w:rsidRPr="00EF6064" w:rsidRDefault="00CB3079" w:rsidP="00CB3079">
      <w:pPr>
        <w:pStyle w:val="Textvysvetlivky"/>
        <w:rPr>
          <w:sz w:val="8"/>
          <w:szCs w:val="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452465"/>
      <w:docPartObj>
        <w:docPartGallery w:val="Page Numbers (Bottom of Page)"/>
        <w:docPartUnique/>
      </w:docPartObj>
    </w:sdtPr>
    <w:sdtEndPr>
      <w:rPr>
        <w:rStyle w:val="Nadpis5Char"/>
        <w:rFonts w:asciiTheme="majorHAnsi" w:eastAsiaTheme="majorEastAsia" w:hAnsiTheme="majorHAnsi" w:cstheme="majorBidi"/>
        <w:color w:val="4C7563" w:themeColor="accent1"/>
      </w:rPr>
    </w:sdtEndPr>
    <w:sdtContent>
      <w:sdt>
        <w:sdtPr>
          <w:rPr>
            <w:rStyle w:val="Nadpis5Char"/>
          </w:rPr>
          <w:id w:val="173073712"/>
          <w:docPartObj>
            <w:docPartGallery w:val="Page Numbers (Top of Page)"/>
            <w:docPartUnique/>
          </w:docPartObj>
        </w:sdtPr>
        <w:sdtEndPr>
          <w:rPr>
            <w:rStyle w:val="Nadpis5Char"/>
          </w:rPr>
        </w:sdtEndPr>
        <w:sdtContent>
          <w:p w:rsidR="003522DC" w:rsidRPr="00CE3338" w:rsidRDefault="002F3ADA">
            <w:pPr>
              <w:pStyle w:val="Pta"/>
              <w:jc w:val="right"/>
              <w:rPr>
                <w:rStyle w:val="Nadpis5Char"/>
              </w:rPr>
            </w:pPr>
            <w:r>
              <w:rPr>
                <w:rStyle w:val="Nadpis5Char"/>
              </w:rPr>
              <w:t>Page</w:t>
            </w:r>
            <w:r w:rsidR="003522DC" w:rsidRPr="00CE3338">
              <w:rPr>
                <w:rStyle w:val="Nadpis5Char"/>
              </w:rPr>
              <w:t xml:space="preserve"> </w:t>
            </w:r>
            <w:r w:rsidR="003522DC" w:rsidRPr="00CE3338">
              <w:rPr>
                <w:rStyle w:val="Nadpis5Char"/>
              </w:rPr>
              <w:fldChar w:fldCharType="begin"/>
            </w:r>
            <w:r w:rsidR="003522DC" w:rsidRPr="00CE3338">
              <w:rPr>
                <w:rStyle w:val="Nadpis5Char"/>
              </w:rPr>
              <w:instrText>PAGE</w:instrText>
            </w:r>
            <w:r w:rsidR="003522DC" w:rsidRPr="00CE3338">
              <w:rPr>
                <w:rStyle w:val="Nadpis5Char"/>
              </w:rPr>
              <w:fldChar w:fldCharType="separate"/>
            </w:r>
            <w:r w:rsidR="00FC0479">
              <w:rPr>
                <w:rStyle w:val="Nadpis5Char"/>
                <w:noProof/>
              </w:rPr>
              <w:t>3</w:t>
            </w:r>
            <w:r w:rsidR="003522DC" w:rsidRPr="00CE3338">
              <w:rPr>
                <w:rStyle w:val="Nadpis5Char"/>
              </w:rPr>
              <w:fldChar w:fldCharType="end"/>
            </w:r>
            <w:r w:rsidR="003522DC" w:rsidRPr="00CE3338">
              <w:rPr>
                <w:rStyle w:val="Nadpis5Char"/>
              </w:rPr>
              <w:t xml:space="preserve"> </w:t>
            </w:r>
            <w:r w:rsidR="00F9174A">
              <w:rPr>
                <w:rStyle w:val="Nadpis5Char"/>
              </w:rPr>
              <w:t>of</w:t>
            </w:r>
            <w:r w:rsidR="003522DC" w:rsidRPr="00CE3338">
              <w:rPr>
                <w:rStyle w:val="Nadpis5Char"/>
              </w:rPr>
              <w:t xml:space="preserve"> </w:t>
            </w:r>
            <w:r w:rsidR="00A72BCF">
              <w:rPr>
                <w:rStyle w:val="Nadpis5Char"/>
              </w:rPr>
              <w:fldChar w:fldCharType="begin"/>
            </w:r>
            <w:r w:rsidR="00A72BCF">
              <w:rPr>
                <w:rStyle w:val="Nadpis5Char"/>
              </w:rPr>
              <w:instrText xml:space="preserve"> SECTIONPAGES  </w:instrText>
            </w:r>
            <w:r w:rsidR="00A72BCF">
              <w:rPr>
                <w:rStyle w:val="Nadpis5Char"/>
              </w:rPr>
              <w:fldChar w:fldCharType="separate"/>
            </w:r>
            <w:r w:rsidR="00FC0479">
              <w:rPr>
                <w:rStyle w:val="Nadpis5Char"/>
                <w:noProof/>
              </w:rPr>
              <w:t>3</w:t>
            </w:r>
            <w:r w:rsidR="00A72BCF">
              <w:rPr>
                <w:rStyle w:val="Nadpis5Char"/>
              </w:rPr>
              <w:fldChar w:fldCharType="end"/>
            </w:r>
          </w:p>
        </w:sdtContent>
      </w:sdt>
    </w:sdtContent>
  </w:sdt>
  <w:p w:rsidR="003522DC" w:rsidRDefault="003522DC" w:rsidP="00540D75">
    <w:pPr>
      <w:pStyle w:val="Pt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4C7563" w:themeColor="accent1"/>
      </w:rPr>
      <w:id w:val="412277805"/>
      <w:docPartObj>
        <w:docPartGallery w:val="Page Numbers (Bottom of Page)"/>
        <w:docPartUnique/>
      </w:docPartObj>
    </w:sdtPr>
    <w:sdtEndPr/>
    <w:sdtContent>
      <w:sdt>
        <w:sdtPr>
          <w:rPr>
            <w:rFonts w:asciiTheme="majorHAnsi" w:eastAsiaTheme="majorEastAsia" w:hAnsiTheme="majorHAnsi" w:cstheme="majorBidi"/>
            <w:color w:val="4C7563" w:themeColor="accent1"/>
          </w:rPr>
          <w:id w:val="860082579"/>
          <w:docPartObj>
            <w:docPartGallery w:val="Page Numbers (Top of Page)"/>
            <w:docPartUnique/>
          </w:docPartObj>
        </w:sdtPr>
        <w:sdtEndPr/>
        <w:sdtContent>
          <w:p w:rsidR="003522DC" w:rsidRDefault="003522DC" w:rsidP="00CE3338">
            <w:pPr>
              <w:pBdr>
                <w:bottom w:val="single" w:sz="12" w:space="1" w:color="auto"/>
              </w:pBdr>
              <w:tabs>
                <w:tab w:val="left" w:pos="3686"/>
                <w:tab w:val="left" w:pos="4536"/>
                <w:tab w:val="center" w:pos="5670"/>
                <w:tab w:val="left" w:pos="6521"/>
                <w:tab w:val="right" w:pos="9498"/>
              </w:tabs>
            </w:pPr>
          </w:p>
          <w:p w:rsidR="003522DC" w:rsidRDefault="003522DC" w:rsidP="00CE3338">
            <w:pPr>
              <w:tabs>
                <w:tab w:val="left" w:pos="3686"/>
                <w:tab w:val="left" w:pos="4536"/>
                <w:tab w:val="center" w:pos="5670"/>
                <w:tab w:val="left" w:pos="6521"/>
                <w:tab w:val="right" w:pos="9498"/>
              </w:tabs>
              <w:rPr>
                <w:color w:val="595959" w:themeColor="text1" w:themeTint="A6"/>
                <w:sz w:val="16"/>
                <w:szCs w:val="16"/>
                <w:lang w:eastAsia="cs-CZ"/>
              </w:rPr>
            </w:pPr>
          </w:p>
          <w:p w:rsidR="003522DC" w:rsidRDefault="003522DC" w:rsidP="00CE3338">
            <w:pPr>
              <w:tabs>
                <w:tab w:val="left" w:pos="3686"/>
                <w:tab w:val="left" w:pos="4536"/>
                <w:tab w:val="center" w:pos="5670"/>
                <w:tab w:val="left" w:pos="6663"/>
                <w:tab w:val="right" w:pos="9498"/>
              </w:tabs>
              <w:rPr>
                <w:color w:val="595959" w:themeColor="text1" w:themeTint="A6"/>
                <w:sz w:val="16"/>
                <w:szCs w:val="16"/>
                <w:lang w:eastAsia="cs-CZ"/>
              </w:rPr>
            </w:pPr>
            <w:r>
              <w:rPr>
                <w:color w:val="595959" w:themeColor="text1" w:themeTint="A6"/>
                <w:sz w:val="16"/>
                <w:szCs w:val="16"/>
                <w:lang w:eastAsia="cs-CZ"/>
              </w:rPr>
              <w:t>Centrálny depozitár cenných papierov SR, a.s.</w:t>
            </w:r>
            <w:r>
              <w:rPr>
                <w:color w:val="595959" w:themeColor="text1" w:themeTint="A6"/>
                <w:sz w:val="16"/>
                <w:szCs w:val="16"/>
                <w:lang w:eastAsia="cs-CZ"/>
              </w:rPr>
              <w:tab/>
            </w:r>
            <w:r>
              <w:rPr>
                <w:color w:val="595959" w:themeColor="text1" w:themeTint="A6"/>
                <w:sz w:val="16"/>
                <w:szCs w:val="16"/>
                <w:lang w:eastAsia="cs-CZ"/>
              </w:rPr>
              <w:tab/>
              <w:t>IČO: 31 338 976</w:t>
            </w:r>
            <w:r>
              <w:rPr>
                <w:color w:val="595959" w:themeColor="text1" w:themeTint="A6"/>
                <w:sz w:val="16"/>
                <w:szCs w:val="16"/>
                <w:lang w:eastAsia="cs-CZ"/>
              </w:rPr>
              <w:tab/>
            </w:r>
            <w:r>
              <w:rPr>
                <w:color w:val="595959" w:themeColor="text1" w:themeTint="A6"/>
                <w:sz w:val="16"/>
                <w:szCs w:val="16"/>
                <w:lang w:eastAsia="cs-CZ"/>
              </w:rPr>
              <w:tab/>
              <w:t>Bankové spojenie</w:t>
            </w:r>
          </w:p>
          <w:p w:rsidR="003522DC" w:rsidRDefault="003522DC" w:rsidP="00CE3338">
            <w:pPr>
              <w:tabs>
                <w:tab w:val="left" w:pos="3686"/>
                <w:tab w:val="left" w:pos="4536"/>
                <w:tab w:val="left" w:pos="6237"/>
                <w:tab w:val="left" w:pos="6663"/>
                <w:tab w:val="right" w:pos="9498"/>
              </w:tabs>
              <w:rPr>
                <w:color w:val="595959" w:themeColor="text1" w:themeTint="A6"/>
                <w:sz w:val="16"/>
                <w:szCs w:val="16"/>
                <w:lang w:eastAsia="cs-CZ"/>
              </w:rPr>
            </w:pPr>
            <w:r>
              <w:rPr>
                <w:color w:val="595959" w:themeColor="text1" w:themeTint="A6"/>
                <w:sz w:val="16"/>
                <w:szCs w:val="16"/>
                <w:lang w:eastAsia="cs-CZ"/>
              </w:rPr>
              <w:t>ul. 29. Augusta 1/A, 814 80 Bratislava I</w:t>
            </w:r>
            <w:r>
              <w:rPr>
                <w:color w:val="595959" w:themeColor="text1" w:themeTint="A6"/>
                <w:sz w:val="16"/>
                <w:szCs w:val="16"/>
                <w:lang w:eastAsia="cs-CZ"/>
              </w:rPr>
              <w:tab/>
            </w:r>
            <w:r>
              <w:rPr>
                <w:color w:val="595959" w:themeColor="text1" w:themeTint="A6"/>
                <w:sz w:val="16"/>
                <w:szCs w:val="16"/>
                <w:lang w:eastAsia="cs-CZ"/>
              </w:rPr>
              <w:tab/>
              <w:t>DIČ: 2020312833</w:t>
            </w:r>
            <w:r>
              <w:rPr>
                <w:color w:val="595959" w:themeColor="text1" w:themeTint="A6"/>
                <w:sz w:val="16"/>
                <w:szCs w:val="16"/>
                <w:lang w:eastAsia="cs-CZ"/>
              </w:rPr>
              <w:tab/>
            </w:r>
            <w:r>
              <w:rPr>
                <w:color w:val="595959" w:themeColor="text1" w:themeTint="A6"/>
                <w:sz w:val="16"/>
                <w:szCs w:val="16"/>
                <w:lang w:eastAsia="cs-CZ"/>
              </w:rPr>
              <w:tab/>
            </w:r>
            <w:r w:rsidRPr="00FB7470">
              <w:rPr>
                <w:color w:val="595959" w:themeColor="text1" w:themeTint="A6"/>
                <w:sz w:val="16"/>
                <w:szCs w:val="16"/>
                <w:lang w:eastAsia="cs-CZ"/>
              </w:rPr>
              <w:t xml:space="preserve">TATRA </w:t>
            </w:r>
            <w:r>
              <w:rPr>
                <w:color w:val="595959" w:themeColor="text1" w:themeTint="A6"/>
                <w:sz w:val="16"/>
                <w:szCs w:val="16"/>
                <w:lang w:eastAsia="cs-CZ"/>
              </w:rPr>
              <w:t>BANKA, a.s.</w:t>
            </w:r>
          </w:p>
          <w:p w:rsidR="003522DC" w:rsidRDefault="003522DC" w:rsidP="00CE3338">
            <w:pPr>
              <w:tabs>
                <w:tab w:val="left" w:pos="3686"/>
                <w:tab w:val="left" w:pos="4111"/>
                <w:tab w:val="left" w:pos="4536"/>
                <w:tab w:val="left" w:pos="6663"/>
                <w:tab w:val="right" w:pos="9498"/>
              </w:tabs>
              <w:rPr>
                <w:color w:val="595959" w:themeColor="text1" w:themeTint="A6"/>
                <w:sz w:val="16"/>
                <w:szCs w:val="16"/>
                <w:lang w:eastAsia="cs-CZ"/>
              </w:rPr>
            </w:pPr>
            <w:r>
              <w:rPr>
                <w:color w:val="595959" w:themeColor="text1" w:themeTint="A6"/>
                <w:sz w:val="16"/>
                <w:szCs w:val="16"/>
                <w:lang w:eastAsia="cs-CZ"/>
              </w:rPr>
              <w:t>zapísaný v Obchodnom registri Okresného súdu Bratislava I</w:t>
            </w:r>
            <w:r>
              <w:rPr>
                <w:color w:val="595959" w:themeColor="text1" w:themeTint="A6"/>
                <w:sz w:val="16"/>
                <w:szCs w:val="16"/>
                <w:lang w:eastAsia="cs-CZ"/>
              </w:rPr>
              <w:tab/>
            </w:r>
            <w:r w:rsidRPr="00FB7470">
              <w:rPr>
                <w:color w:val="595959" w:themeColor="text1" w:themeTint="A6"/>
                <w:sz w:val="16"/>
                <w:szCs w:val="16"/>
                <w:lang w:eastAsia="cs-CZ"/>
              </w:rPr>
              <w:t>IČ DPH: SK2020312833</w:t>
            </w:r>
            <w:r>
              <w:rPr>
                <w:color w:val="595959" w:themeColor="text1" w:themeTint="A6"/>
                <w:sz w:val="16"/>
                <w:szCs w:val="16"/>
                <w:lang w:eastAsia="cs-CZ"/>
              </w:rPr>
              <w:tab/>
            </w:r>
            <w:r w:rsidRPr="00FB7470">
              <w:rPr>
                <w:color w:val="595959" w:themeColor="text1" w:themeTint="A6"/>
                <w:sz w:val="16"/>
                <w:szCs w:val="16"/>
                <w:lang w:eastAsia="cs-CZ"/>
              </w:rPr>
              <w:t>IBAN: SK87 1100 0000 002622003416</w:t>
            </w:r>
          </w:p>
          <w:p w:rsidR="003522DC" w:rsidRDefault="003522DC" w:rsidP="00CE3338">
            <w:pPr>
              <w:tabs>
                <w:tab w:val="left" w:pos="3686"/>
                <w:tab w:val="left" w:pos="4536"/>
                <w:tab w:val="left" w:pos="6663"/>
                <w:tab w:val="right" w:pos="9498"/>
              </w:tabs>
              <w:rPr>
                <w:color w:val="595959" w:themeColor="text1" w:themeTint="A6"/>
                <w:sz w:val="16"/>
                <w:szCs w:val="16"/>
                <w:lang w:eastAsia="cs-CZ"/>
              </w:rPr>
            </w:pPr>
            <w:r>
              <w:rPr>
                <w:color w:val="595959" w:themeColor="text1" w:themeTint="A6"/>
                <w:sz w:val="16"/>
                <w:szCs w:val="16"/>
                <w:lang w:eastAsia="cs-CZ"/>
              </w:rPr>
              <w:t>oddiel: Sa, vložka č. 493/B</w:t>
            </w:r>
            <w:r>
              <w:rPr>
                <w:color w:val="595959" w:themeColor="text1" w:themeTint="A6"/>
                <w:sz w:val="16"/>
                <w:szCs w:val="16"/>
                <w:lang w:eastAsia="cs-CZ"/>
              </w:rPr>
              <w:tab/>
            </w:r>
            <w:r>
              <w:rPr>
                <w:color w:val="595959" w:themeColor="text1" w:themeTint="A6"/>
                <w:sz w:val="16"/>
                <w:szCs w:val="16"/>
                <w:lang w:eastAsia="cs-CZ"/>
              </w:rPr>
              <w:tab/>
            </w:r>
            <w:hyperlink r:id="rId1" w:history="1">
              <w:r w:rsidRPr="00FB7470">
                <w:rPr>
                  <w:color w:val="595959" w:themeColor="text1" w:themeTint="A6"/>
                  <w:sz w:val="16"/>
                  <w:szCs w:val="16"/>
                  <w:u w:val="single"/>
                  <w:lang w:eastAsia="cs-CZ"/>
                </w:rPr>
                <w:t>www.cdcp.sk</w:t>
              </w:r>
            </w:hyperlink>
            <w:r>
              <w:rPr>
                <w:color w:val="595959" w:themeColor="text1" w:themeTint="A6"/>
                <w:sz w:val="16"/>
                <w:szCs w:val="16"/>
                <w:u w:val="single"/>
                <w:lang w:eastAsia="cs-CZ"/>
              </w:rPr>
              <w:t xml:space="preserve"> </w:t>
            </w:r>
            <w:r w:rsidRPr="00BA1288">
              <w:rPr>
                <w:color w:val="595959" w:themeColor="text1" w:themeTint="A6"/>
                <w:sz w:val="16"/>
                <w:szCs w:val="16"/>
                <w:lang w:eastAsia="cs-CZ"/>
              </w:rPr>
              <w:tab/>
            </w:r>
            <w:r w:rsidRPr="00FB7470">
              <w:rPr>
                <w:color w:val="595959" w:themeColor="text1" w:themeTint="A6"/>
                <w:sz w:val="16"/>
                <w:szCs w:val="16"/>
                <w:lang w:eastAsia="cs-CZ"/>
              </w:rPr>
              <w:t>BIC: TATRSKBX</w:t>
            </w:r>
          </w:p>
          <w:p w:rsidR="003522DC" w:rsidRPr="00CE3338" w:rsidRDefault="003522DC" w:rsidP="00CE3338">
            <w:pPr>
              <w:tabs>
                <w:tab w:val="left" w:pos="4536"/>
                <w:tab w:val="right" w:pos="9072"/>
              </w:tabs>
              <w:rPr>
                <w:color w:val="595959" w:themeColor="text1" w:themeTint="A6"/>
                <w:sz w:val="16"/>
                <w:szCs w:val="16"/>
                <w:lang w:eastAsia="cs-CZ"/>
              </w:rPr>
            </w:pPr>
            <w:r>
              <w:rPr>
                <w:color w:val="595959" w:themeColor="text1" w:themeTint="A6"/>
                <w:sz w:val="16"/>
                <w:szCs w:val="16"/>
                <w:lang w:eastAsia="cs-CZ"/>
              </w:rPr>
              <w:t xml:space="preserve">Telefón: 00421/2/59395110 </w:t>
            </w:r>
            <w:r>
              <w:rPr>
                <w:color w:val="595959" w:themeColor="text1" w:themeTint="A6"/>
                <w:sz w:val="16"/>
                <w:szCs w:val="16"/>
                <w:lang w:eastAsia="cs-CZ"/>
              </w:rPr>
              <w:tab/>
              <w:t>Fax: 00421/2</w:t>
            </w:r>
            <w:r w:rsidRPr="00FB7470">
              <w:rPr>
                <w:color w:val="595959" w:themeColor="text1" w:themeTint="A6"/>
                <w:sz w:val="16"/>
                <w:szCs w:val="16"/>
                <w:lang w:eastAsia="cs-CZ"/>
              </w:rPr>
              <w:t>/ 5296 8755</w:t>
            </w:r>
          </w:p>
          <w:p w:rsidR="003522DC" w:rsidRDefault="002F3ADA" w:rsidP="00CE3338">
            <w:pPr>
              <w:pStyle w:val="Nadpis5"/>
            </w:pPr>
            <w:r>
              <w:t>Page</w:t>
            </w:r>
            <w:r w:rsidR="003522DC">
              <w:t xml:space="preserve"> </w:t>
            </w:r>
            <w:r w:rsidR="003522DC">
              <w:rPr>
                <w:sz w:val="24"/>
                <w:szCs w:val="24"/>
              </w:rPr>
              <w:fldChar w:fldCharType="begin"/>
            </w:r>
            <w:r w:rsidR="003522DC">
              <w:instrText>PAGE</w:instrText>
            </w:r>
            <w:r w:rsidR="003522DC">
              <w:rPr>
                <w:sz w:val="24"/>
                <w:szCs w:val="24"/>
              </w:rPr>
              <w:fldChar w:fldCharType="separate"/>
            </w:r>
            <w:r w:rsidR="00FC0479">
              <w:rPr>
                <w:noProof/>
              </w:rPr>
              <w:t>1</w:t>
            </w:r>
            <w:r w:rsidR="003522DC">
              <w:rPr>
                <w:sz w:val="24"/>
                <w:szCs w:val="24"/>
              </w:rPr>
              <w:fldChar w:fldCharType="end"/>
            </w:r>
            <w:r w:rsidR="003522DC">
              <w:t xml:space="preserve"> </w:t>
            </w:r>
            <w:r w:rsidR="00F9174A">
              <w:t>of</w:t>
            </w:r>
            <w:r w:rsidR="003522DC">
              <w:t xml:space="preserve"> </w:t>
            </w:r>
            <w:r w:rsidR="00A72BCF">
              <w:rPr>
                <w:sz w:val="24"/>
                <w:szCs w:val="24"/>
              </w:rPr>
              <w:fldChar w:fldCharType="begin"/>
            </w:r>
            <w:r w:rsidR="00A72BCF">
              <w:rPr>
                <w:sz w:val="24"/>
                <w:szCs w:val="24"/>
              </w:rPr>
              <w:instrText xml:space="preserve"> SECTIONPAGES  </w:instrText>
            </w:r>
            <w:r w:rsidR="00A72BCF">
              <w:rPr>
                <w:sz w:val="24"/>
                <w:szCs w:val="24"/>
              </w:rPr>
              <w:fldChar w:fldCharType="separate"/>
            </w:r>
            <w:r w:rsidR="00FC0479">
              <w:rPr>
                <w:noProof/>
                <w:sz w:val="24"/>
                <w:szCs w:val="24"/>
              </w:rPr>
              <w:t>3</w:t>
            </w:r>
            <w:r w:rsidR="00A72BCF">
              <w:rPr>
                <w:sz w:val="24"/>
                <w:szCs w:val="24"/>
              </w:rPr>
              <w:fldChar w:fldCharType="end"/>
            </w:r>
          </w:p>
        </w:sdtContent>
      </w:sdt>
    </w:sdtContent>
  </w:sdt>
  <w:p w:rsidR="003522DC" w:rsidRDefault="003522DC">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225300"/>
      <w:docPartObj>
        <w:docPartGallery w:val="Page Numbers (Bottom of Page)"/>
        <w:docPartUnique/>
      </w:docPartObj>
    </w:sdtPr>
    <w:sdtEndPr>
      <w:rPr>
        <w:rStyle w:val="Nadpis5Char"/>
        <w:rFonts w:asciiTheme="majorHAnsi" w:eastAsiaTheme="majorEastAsia" w:hAnsiTheme="majorHAnsi" w:cstheme="majorBidi"/>
        <w:color w:val="4C7563" w:themeColor="accent1"/>
      </w:rPr>
    </w:sdtEndPr>
    <w:sdtContent>
      <w:sdt>
        <w:sdtPr>
          <w:rPr>
            <w:rStyle w:val="Nadpis5Char"/>
          </w:rPr>
          <w:id w:val="-1802458333"/>
          <w:docPartObj>
            <w:docPartGallery w:val="Page Numbers (Top of Page)"/>
            <w:docPartUnique/>
          </w:docPartObj>
        </w:sdtPr>
        <w:sdtEndPr>
          <w:rPr>
            <w:rStyle w:val="Nadpis5Char"/>
          </w:rPr>
        </w:sdtEndPr>
        <w:sdtContent>
          <w:p w:rsidR="00DB01A0" w:rsidRPr="00CE3338" w:rsidRDefault="00DB01A0">
            <w:pPr>
              <w:pStyle w:val="Pta"/>
              <w:jc w:val="right"/>
              <w:rPr>
                <w:rStyle w:val="Nadpis5Char"/>
              </w:rPr>
            </w:pPr>
            <w:r w:rsidRPr="00817C2A">
              <w:rPr>
                <w:rFonts w:asciiTheme="majorHAnsi" w:eastAsiaTheme="majorEastAsia" w:hAnsiTheme="majorHAnsi" w:cstheme="majorBidi"/>
                <w:color w:val="4C7563" w:themeColor="accent1"/>
              </w:rPr>
              <w:t xml:space="preserve">Page </w:t>
            </w:r>
            <w:r w:rsidRPr="00817C2A">
              <w:rPr>
                <w:rFonts w:asciiTheme="majorHAnsi" w:eastAsiaTheme="majorEastAsia" w:hAnsiTheme="majorHAnsi" w:cstheme="majorBidi"/>
                <w:color w:val="4C7563" w:themeColor="accent1"/>
              </w:rPr>
              <w:fldChar w:fldCharType="begin"/>
            </w:r>
            <w:r w:rsidRPr="00817C2A">
              <w:rPr>
                <w:rFonts w:asciiTheme="majorHAnsi" w:eastAsiaTheme="majorEastAsia" w:hAnsiTheme="majorHAnsi" w:cstheme="majorBidi"/>
                <w:color w:val="4C7563" w:themeColor="accent1"/>
              </w:rPr>
              <w:instrText>PAGE</w:instrText>
            </w:r>
            <w:r w:rsidRPr="00817C2A">
              <w:rPr>
                <w:rFonts w:asciiTheme="majorHAnsi" w:eastAsiaTheme="majorEastAsia" w:hAnsiTheme="majorHAnsi" w:cstheme="majorBidi"/>
                <w:color w:val="4C7563" w:themeColor="accent1"/>
              </w:rPr>
              <w:fldChar w:fldCharType="separate"/>
            </w:r>
            <w:r w:rsidR="001333BD">
              <w:rPr>
                <w:rFonts w:asciiTheme="majorHAnsi" w:eastAsiaTheme="majorEastAsia" w:hAnsiTheme="majorHAnsi" w:cstheme="majorBidi"/>
                <w:noProof/>
                <w:color w:val="4C7563" w:themeColor="accent1"/>
              </w:rPr>
              <w:t>2</w:t>
            </w:r>
            <w:r w:rsidRPr="00817C2A">
              <w:rPr>
                <w:rFonts w:asciiTheme="majorHAnsi" w:eastAsiaTheme="majorEastAsia" w:hAnsiTheme="majorHAnsi" w:cstheme="majorBidi"/>
                <w:color w:val="4C7563" w:themeColor="accent1"/>
              </w:rPr>
              <w:fldChar w:fldCharType="end"/>
            </w:r>
          </w:p>
        </w:sdtContent>
      </w:sdt>
    </w:sdtContent>
  </w:sdt>
  <w:p w:rsidR="00DB01A0" w:rsidRDefault="00DB01A0" w:rsidP="00540D75">
    <w:pPr>
      <w:pStyle w:val="Pt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4C7563" w:themeColor="accent1"/>
      </w:rPr>
      <w:id w:val="1057751726"/>
      <w:docPartObj>
        <w:docPartGallery w:val="Page Numbers (Bottom of Page)"/>
        <w:docPartUnique/>
      </w:docPartObj>
    </w:sdtPr>
    <w:sdtEndPr/>
    <w:sdtContent>
      <w:sdt>
        <w:sdtPr>
          <w:rPr>
            <w:rFonts w:asciiTheme="majorHAnsi" w:eastAsiaTheme="majorEastAsia" w:hAnsiTheme="majorHAnsi" w:cstheme="majorBidi"/>
            <w:color w:val="4C7563" w:themeColor="accent1"/>
          </w:rPr>
          <w:id w:val="351078231"/>
          <w:docPartObj>
            <w:docPartGallery w:val="Page Numbers (Top of Page)"/>
            <w:docPartUnique/>
          </w:docPartObj>
        </w:sdtPr>
        <w:sdtEndPr/>
        <w:sdtContent>
          <w:p w:rsidR="003522DC" w:rsidRPr="00CE3338" w:rsidRDefault="003522DC" w:rsidP="00460C3B">
            <w:pPr>
              <w:tabs>
                <w:tab w:val="left" w:pos="3686"/>
                <w:tab w:val="left" w:pos="4536"/>
                <w:tab w:val="center" w:pos="5670"/>
                <w:tab w:val="left" w:pos="6521"/>
                <w:tab w:val="right" w:pos="9498"/>
              </w:tabs>
              <w:rPr>
                <w:color w:val="595959" w:themeColor="text1" w:themeTint="A6"/>
                <w:sz w:val="16"/>
                <w:szCs w:val="16"/>
                <w:lang w:eastAsia="cs-CZ"/>
              </w:rPr>
            </w:pPr>
          </w:p>
          <w:p w:rsidR="003522DC" w:rsidRDefault="002F3ADA" w:rsidP="00CE3338">
            <w:pPr>
              <w:pStyle w:val="Nadpis5"/>
            </w:pPr>
            <w:r>
              <w:t>Page</w:t>
            </w:r>
            <w:r w:rsidR="003522DC">
              <w:t xml:space="preserve"> </w:t>
            </w:r>
            <w:r w:rsidR="003522DC">
              <w:rPr>
                <w:sz w:val="24"/>
                <w:szCs w:val="24"/>
              </w:rPr>
              <w:fldChar w:fldCharType="begin"/>
            </w:r>
            <w:r w:rsidR="003522DC">
              <w:instrText>PAGE</w:instrText>
            </w:r>
            <w:r w:rsidR="003522DC">
              <w:rPr>
                <w:sz w:val="24"/>
                <w:szCs w:val="24"/>
              </w:rPr>
              <w:fldChar w:fldCharType="separate"/>
            </w:r>
            <w:r w:rsidR="00FC0479">
              <w:rPr>
                <w:noProof/>
              </w:rPr>
              <w:t>1</w:t>
            </w:r>
            <w:r w:rsidR="003522DC">
              <w:rPr>
                <w:sz w:val="24"/>
                <w:szCs w:val="24"/>
              </w:rPr>
              <w:fldChar w:fldCharType="end"/>
            </w:r>
          </w:p>
        </w:sdtContent>
      </w:sdt>
    </w:sdtContent>
  </w:sdt>
  <w:p w:rsidR="003522DC" w:rsidRDefault="003522D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98A" w:rsidRDefault="00F0098A" w:rsidP="00540D75">
      <w:r>
        <w:separator/>
      </w:r>
    </w:p>
  </w:footnote>
  <w:footnote w:type="continuationSeparator" w:id="0">
    <w:p w:rsidR="00F0098A" w:rsidRDefault="00F0098A" w:rsidP="00540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2DC" w:rsidRPr="0039729D" w:rsidRDefault="003522DC" w:rsidP="0039729D">
    <w:pPr>
      <w:tabs>
        <w:tab w:val="center" w:pos="4153"/>
      </w:tabs>
      <w:jc w:val="right"/>
      <w:rPr>
        <w:b/>
        <w:smallCaps/>
        <w:color w:val="4C7563"/>
        <w:sz w:val="18"/>
      </w:rPr>
    </w:pPr>
    <w:r>
      <w:rPr>
        <w:b/>
        <w:smallCaps/>
        <w:color w:val="BFBFBF" w:themeColor="background1" w:themeShade="BF"/>
        <w:sz w:val="18"/>
      </w:rPr>
      <w:tab/>
    </w:r>
    <w:r>
      <w:rPr>
        <w:b/>
        <w:smallCaps/>
        <w:color w:val="BFBFBF" w:themeColor="background1" w:themeShade="BF"/>
        <w:sz w:val="18"/>
      </w:rPr>
      <w:tab/>
    </w:r>
    <w:r>
      <w:rPr>
        <w:b/>
        <w:smallCaps/>
        <w:color w:val="BFBFBF" w:themeColor="background1" w:themeShade="BF"/>
        <w:sz w:val="18"/>
      </w:rPr>
      <w:tab/>
    </w:r>
    <w:r w:rsidR="002F3ADA" w:rsidRPr="002F3ADA">
      <w:rPr>
        <w:b/>
        <w:smallCaps/>
        <w:color w:val="4C7563"/>
        <w:sz w:val="18"/>
      </w:rPr>
      <w:t>FORM</w:t>
    </w:r>
    <w:r w:rsidRPr="0039729D">
      <w:rPr>
        <w:b/>
        <w:smallCaps/>
        <w:color w:val="4C7563"/>
        <w:sz w:val="18"/>
      </w:rPr>
      <w:t xml:space="preserve"> F</w:t>
    </w:r>
    <w:r>
      <w:rPr>
        <w:b/>
        <w:smallCaps/>
        <w:color w:val="4C7563"/>
        <w:sz w:val="18"/>
      </w:rPr>
      <w:t>2</w:t>
    </w:r>
    <w:r w:rsidR="000740F5">
      <w:rPr>
        <w:b/>
        <w:smallCaps/>
        <w:color w:val="4C7563"/>
        <w:sz w:val="18"/>
      </w:rPr>
      <w:t>A</w:t>
    </w:r>
  </w:p>
  <w:p w:rsidR="003522DC" w:rsidRDefault="003522DC">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2DC" w:rsidRDefault="003522DC" w:rsidP="00C17A72">
    <w:pPr>
      <w:pStyle w:val="Hlavika"/>
      <w:ind w:firstLine="0"/>
    </w:pPr>
    <w:r>
      <w:rPr>
        <w:noProof/>
        <w:lang w:eastAsia="sk-SK"/>
      </w:rPr>
      <w:drawing>
        <wp:inline distT="0" distB="0" distL="0" distR="0" wp14:anchorId="132E60B1" wp14:editId="75400EE9">
          <wp:extent cx="6120130" cy="78613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6120130" cy="78613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2DC" w:rsidRPr="002F3ADA" w:rsidRDefault="002F3ADA" w:rsidP="002F3ADA">
    <w:pPr>
      <w:pStyle w:val="Hlavika"/>
      <w:jc w:val="right"/>
    </w:pPr>
    <w:r w:rsidRPr="002F3ADA">
      <w:rPr>
        <w:b/>
        <w:smallCaps/>
        <w:color w:val="4C7563"/>
        <w:sz w:val="18"/>
      </w:rPr>
      <w:t>FORM</w:t>
    </w:r>
    <w:r w:rsidRPr="0039729D">
      <w:rPr>
        <w:b/>
        <w:smallCaps/>
        <w:color w:val="4C7563"/>
        <w:sz w:val="18"/>
      </w:rPr>
      <w:t xml:space="preserve"> F</w:t>
    </w:r>
    <w:r>
      <w:rPr>
        <w:b/>
        <w:smallCaps/>
        <w:color w:val="4C7563"/>
        <w:sz w:val="18"/>
      </w:rPr>
      <w:t>2A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A7C"/>
    <w:multiLevelType w:val="hybridMultilevel"/>
    <w:tmpl w:val="5AF4BC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1F3053A"/>
    <w:multiLevelType w:val="hybridMultilevel"/>
    <w:tmpl w:val="34A89180"/>
    <w:lvl w:ilvl="0" w:tplc="82E6472E">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2C61C8D"/>
    <w:multiLevelType w:val="hybridMultilevel"/>
    <w:tmpl w:val="6EF2AB6E"/>
    <w:lvl w:ilvl="0" w:tplc="041B0017">
      <w:start w:val="1"/>
      <w:numFmt w:val="lowerLetter"/>
      <w:lvlText w:val="%1)"/>
      <w:lvlJc w:val="left"/>
      <w:pPr>
        <w:ind w:left="1068" w:hanging="360"/>
      </w:pPr>
      <w:rPr>
        <w:rFonts w:cs="Times New Roman" w:hint="default"/>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
    <w:nsid w:val="02E23F97"/>
    <w:multiLevelType w:val="hybridMultilevel"/>
    <w:tmpl w:val="656688A0"/>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
    <w:nsid w:val="05E83B9D"/>
    <w:multiLevelType w:val="multilevel"/>
    <w:tmpl w:val="50C88C9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8612811"/>
    <w:multiLevelType w:val="multilevel"/>
    <w:tmpl w:val="ACA0EE04"/>
    <w:lvl w:ilvl="0">
      <w:start w:val="1"/>
      <w:numFmt w:val="none"/>
      <w:pStyle w:val="Textpoznmkypodiarou"/>
      <w:suff w:val="nothing"/>
      <w:lvlText w:val=""/>
      <w:lvlJc w:val="left"/>
      <w:pPr>
        <w:ind w:left="0" w:firstLine="0"/>
      </w:pPr>
      <w:rPr>
        <w:b/>
        <w:i w:val="0"/>
      </w:rPr>
    </w:lvl>
    <w:lvl w:ilvl="1">
      <w:start w:val="1"/>
      <w:numFmt w:val="decimal"/>
      <w:lvlRestart w:val="0"/>
      <w:suff w:val="space"/>
      <w:lvlText w:val="%1Článok %2"/>
      <w:lvlJc w:val="left"/>
      <w:pPr>
        <w:ind w:left="0" w:firstLine="0"/>
      </w:pPr>
      <w:rPr>
        <w:rFonts w:ascii="Times New Roman" w:hAnsi="Times New Roman" w:cs="Times New Roman" w:hint="default"/>
        <w:b/>
        <w:i w:val="0"/>
        <w:sz w:val="24"/>
      </w:rPr>
    </w:lvl>
    <w:lvl w:ilvl="2">
      <w:start w:val="1"/>
      <w:numFmt w:val="none"/>
      <w:lvlRestart w:val="0"/>
      <w:suff w:val="nothing"/>
      <w:lvlText w:val=""/>
      <w:lvlJc w:val="left"/>
      <w:pPr>
        <w:ind w:left="0" w:firstLine="0"/>
      </w:pPr>
      <w:rPr>
        <w:rFonts w:ascii="Times New Roman" w:hAnsi="Times New Roman" w:cs="Times New Roman" w:hint="default"/>
        <w:b w:val="0"/>
        <w:i w:val="0"/>
        <w:sz w:val="24"/>
      </w:rPr>
    </w:lvl>
    <w:lvl w:ilvl="3">
      <w:start w:val="1"/>
      <w:numFmt w:val="decimal"/>
      <w:lvlText w:val="%2.%4"/>
      <w:lvlJc w:val="left"/>
      <w:pPr>
        <w:tabs>
          <w:tab w:val="num" w:pos="624"/>
        </w:tabs>
        <w:ind w:left="624" w:hanging="624"/>
      </w:pPr>
      <w:rPr>
        <w:rFonts w:ascii="Times New Roman" w:hAnsi="Times New Roman" w:cs="Times New Roman" w:hint="default"/>
        <w:b w:val="0"/>
        <w:i w:val="0"/>
        <w:sz w:val="24"/>
      </w:rPr>
    </w:lvl>
    <w:lvl w:ilvl="4">
      <w:start w:val="1"/>
      <w:numFmt w:val="lowerLetter"/>
      <w:lvlText w:val="%3%5)"/>
      <w:lvlJc w:val="left"/>
      <w:pPr>
        <w:tabs>
          <w:tab w:val="num" w:pos="984"/>
        </w:tabs>
        <w:ind w:left="907" w:hanging="283"/>
      </w:pPr>
      <w:rPr>
        <w:rFonts w:ascii="Times New Roman" w:hAnsi="Times New Roman" w:cs="Times New Roman" w:hint="default"/>
        <w:b w:val="0"/>
        <w:i w:val="0"/>
        <w:sz w:val="24"/>
      </w:rPr>
    </w:lvl>
    <w:lvl w:ilvl="5">
      <w:start w:val="1"/>
      <w:numFmt w:val="lowerRoman"/>
      <w:lvlText w:val="%6)"/>
      <w:lvlJc w:val="left"/>
      <w:pPr>
        <w:tabs>
          <w:tab w:val="num" w:pos="1627"/>
        </w:tabs>
        <w:ind w:left="1304" w:hanging="397"/>
      </w:pPr>
    </w:lvl>
    <w:lvl w:ilvl="6">
      <w:start w:val="1"/>
      <w:numFmt w:val="upperLetter"/>
      <w:lvlText w:val="%7."/>
      <w:lvlJc w:val="left"/>
      <w:pPr>
        <w:tabs>
          <w:tab w:val="num" w:pos="1664"/>
        </w:tabs>
        <w:ind w:left="1588" w:hanging="284"/>
      </w:pPr>
    </w:lvl>
    <w:lvl w:ilvl="7">
      <w:start w:val="1"/>
      <w:numFmt w:val="bullet"/>
      <w:lvlText w:val=""/>
      <w:lvlJc w:val="left"/>
      <w:pPr>
        <w:tabs>
          <w:tab w:val="num" w:pos="814"/>
        </w:tabs>
        <w:ind w:left="794" w:hanging="340"/>
      </w:pPr>
      <w:rPr>
        <w:rFonts w:ascii="Wingdings" w:hAnsi="Wingdings" w:hint="default"/>
      </w:rPr>
    </w:lvl>
    <w:lvl w:ilvl="8">
      <w:start w:val="1"/>
      <w:numFmt w:val="none"/>
      <w:lvlRestart w:val="0"/>
      <w:suff w:val="nothing"/>
      <w:lvlText w:val="%9"/>
      <w:lvlJc w:val="right"/>
      <w:pPr>
        <w:ind w:left="0" w:firstLine="0"/>
      </w:pPr>
    </w:lvl>
  </w:abstractNum>
  <w:abstractNum w:abstractNumId="6">
    <w:nsid w:val="095B26FD"/>
    <w:multiLevelType w:val="hybridMultilevel"/>
    <w:tmpl w:val="DE2250F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0A8F3D34"/>
    <w:multiLevelType w:val="hybridMultilevel"/>
    <w:tmpl w:val="8922482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8">
    <w:nsid w:val="0B334A77"/>
    <w:multiLevelType w:val="hybridMultilevel"/>
    <w:tmpl w:val="C5BA240A"/>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0D4E29AE"/>
    <w:multiLevelType w:val="hybridMultilevel"/>
    <w:tmpl w:val="85940CE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148555CF"/>
    <w:multiLevelType w:val="hybridMultilevel"/>
    <w:tmpl w:val="973A21BA"/>
    <w:lvl w:ilvl="0" w:tplc="DB782C84">
      <w:start w:val="4"/>
      <w:numFmt w:val="decimal"/>
      <w:lvlText w:val="%1."/>
      <w:lvlJc w:val="left"/>
      <w:pPr>
        <w:ind w:left="36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532574D"/>
    <w:multiLevelType w:val="hybridMultilevel"/>
    <w:tmpl w:val="F75077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9AD4240"/>
    <w:multiLevelType w:val="hybridMultilevel"/>
    <w:tmpl w:val="9E025C3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1CEF29ED"/>
    <w:multiLevelType w:val="hybridMultilevel"/>
    <w:tmpl w:val="63645C6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1EC40206"/>
    <w:multiLevelType w:val="hybridMultilevel"/>
    <w:tmpl w:val="4934CBE0"/>
    <w:lvl w:ilvl="0" w:tplc="7B90BFE4">
      <w:start w:val="1"/>
      <w:numFmt w:val="decimal"/>
      <w:lvlText w:val="%1."/>
      <w:lvlJc w:val="left"/>
      <w:pPr>
        <w:ind w:left="1494" w:hanging="360"/>
      </w:pPr>
      <w:rPr>
        <w:rFonts w:cs="Times New Roman" w:hint="default"/>
      </w:rPr>
    </w:lvl>
    <w:lvl w:ilvl="1" w:tplc="041B0019">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5">
    <w:nsid w:val="25777A01"/>
    <w:multiLevelType w:val="hybridMultilevel"/>
    <w:tmpl w:val="5A421B10"/>
    <w:lvl w:ilvl="0" w:tplc="D74E610A">
      <w:start w:val="1"/>
      <w:numFmt w:val="decimal"/>
      <w:lvlText w:val="3.%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9055E40"/>
    <w:multiLevelType w:val="hybridMultilevel"/>
    <w:tmpl w:val="7304E49A"/>
    <w:lvl w:ilvl="0" w:tplc="C22801CE">
      <w:start w:val="3"/>
      <w:numFmt w:val="bullet"/>
      <w:lvlText w:val="-"/>
      <w:lvlJc w:val="left"/>
      <w:pPr>
        <w:ind w:left="1260" w:hanging="360"/>
      </w:pPr>
      <w:rPr>
        <w:rFonts w:ascii="Times New Roman" w:eastAsia="Times New Roman" w:hAnsi="Times New Roman" w:cs="Times New Roman"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17">
    <w:nsid w:val="2F92281D"/>
    <w:multiLevelType w:val="hybridMultilevel"/>
    <w:tmpl w:val="5A8E7E6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318162A1"/>
    <w:multiLevelType w:val="hybridMultilevel"/>
    <w:tmpl w:val="0F9EA28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3B48708E"/>
    <w:multiLevelType w:val="multilevel"/>
    <w:tmpl w:val="CA5A76B0"/>
    <w:styleLink w:val="tl3"/>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C193D35"/>
    <w:multiLevelType w:val="hybridMultilevel"/>
    <w:tmpl w:val="CE680E5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3F544651"/>
    <w:multiLevelType w:val="hybridMultilevel"/>
    <w:tmpl w:val="5DA874D6"/>
    <w:lvl w:ilvl="0" w:tplc="10D4057E">
      <w:start w:val="1"/>
      <w:numFmt w:val="decimal"/>
      <w:lvlText w:val="%1."/>
      <w:lvlJc w:val="left"/>
      <w:pPr>
        <w:ind w:left="360" w:hanging="360"/>
      </w:pPr>
      <w:rPr>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422B2A78"/>
    <w:multiLevelType w:val="hybridMultilevel"/>
    <w:tmpl w:val="EAEC0AA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426675A6"/>
    <w:multiLevelType w:val="multilevel"/>
    <w:tmpl w:val="6EB238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3E3111A"/>
    <w:multiLevelType w:val="hybridMultilevel"/>
    <w:tmpl w:val="90A6BF22"/>
    <w:lvl w:ilvl="0" w:tplc="FCF62560">
      <w:start w:val="5"/>
      <w:numFmt w:val="bullet"/>
      <w:lvlText w:val="-"/>
      <w:lvlJc w:val="left"/>
      <w:pPr>
        <w:ind w:left="1068" w:hanging="360"/>
      </w:pPr>
      <w:rPr>
        <w:rFonts w:ascii="Calibri" w:eastAsiaTheme="minorHAnsi" w:hAnsi="Calibri" w:cstheme="minorBid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5">
    <w:nsid w:val="463F101F"/>
    <w:multiLevelType w:val="hybridMultilevel"/>
    <w:tmpl w:val="A1F232A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nsid w:val="47E010A3"/>
    <w:multiLevelType w:val="hybridMultilevel"/>
    <w:tmpl w:val="B0C288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8995D37"/>
    <w:multiLevelType w:val="hybridMultilevel"/>
    <w:tmpl w:val="AC164516"/>
    <w:lvl w:ilvl="0" w:tplc="EDC64DC4">
      <w:start w:val="1"/>
      <w:numFmt w:val="decimal"/>
      <w:lvlText w:val="%1."/>
      <w:lvlJc w:val="left"/>
      <w:pPr>
        <w:ind w:left="360" w:hanging="360"/>
      </w:pPr>
      <w:rPr>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nsid w:val="518B073D"/>
    <w:multiLevelType w:val="hybridMultilevel"/>
    <w:tmpl w:val="AC968FA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52112D3B"/>
    <w:multiLevelType w:val="hybridMultilevel"/>
    <w:tmpl w:val="BE24FE9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0">
    <w:nsid w:val="541E4B28"/>
    <w:multiLevelType w:val="hybridMultilevel"/>
    <w:tmpl w:val="ABBCE35C"/>
    <w:lvl w:ilvl="0" w:tplc="BB30A562">
      <w:start w:val="1"/>
      <w:numFmt w:val="decimal"/>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46324E4"/>
    <w:multiLevelType w:val="hybridMultilevel"/>
    <w:tmpl w:val="F8207B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A40162B"/>
    <w:multiLevelType w:val="hybridMultilevel"/>
    <w:tmpl w:val="16CE2C62"/>
    <w:lvl w:ilvl="0" w:tplc="60D64A0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5B2E477B"/>
    <w:multiLevelType w:val="hybridMultilevel"/>
    <w:tmpl w:val="D82A3B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0EA3E54"/>
    <w:multiLevelType w:val="hybridMultilevel"/>
    <w:tmpl w:val="445E47E6"/>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nsid w:val="62A40AA6"/>
    <w:multiLevelType w:val="hybridMultilevel"/>
    <w:tmpl w:val="A1D63A9C"/>
    <w:lvl w:ilvl="0" w:tplc="F47249CE">
      <w:start w:val="1"/>
      <w:numFmt w:val="decimal"/>
      <w:lvlText w:val="1.%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50379DE"/>
    <w:multiLevelType w:val="hybridMultilevel"/>
    <w:tmpl w:val="F2621AB8"/>
    <w:lvl w:ilvl="0" w:tplc="92FA2112">
      <w:start w:val="1"/>
      <w:numFmt w:val="decimal"/>
      <w:lvlText w:val="2.%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93847BC"/>
    <w:multiLevelType w:val="multilevel"/>
    <w:tmpl w:val="35D8035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A93446C"/>
    <w:multiLevelType w:val="hybridMultilevel"/>
    <w:tmpl w:val="6506F12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nsid w:val="6EBD0D55"/>
    <w:multiLevelType w:val="hybridMultilevel"/>
    <w:tmpl w:val="5ACEF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0F82FD1"/>
    <w:multiLevelType w:val="hybridMultilevel"/>
    <w:tmpl w:val="212CF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54A6766"/>
    <w:multiLevelType w:val="hybridMultilevel"/>
    <w:tmpl w:val="D5687326"/>
    <w:lvl w:ilvl="0" w:tplc="C6A4F40A">
      <w:start w:val="81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766C4EC9"/>
    <w:multiLevelType w:val="hybridMultilevel"/>
    <w:tmpl w:val="73CCF492"/>
    <w:lvl w:ilvl="0" w:tplc="9DB6F41A">
      <w:start w:val="1"/>
      <w:numFmt w:val="decimal"/>
      <w:lvlText w:val="%1."/>
      <w:lvlJc w:val="right"/>
      <w:pPr>
        <w:ind w:left="436" w:hanging="360"/>
      </w:pPr>
      <w:rPr>
        <w:rFonts w:cs="Times New Roman" w:hint="default"/>
        <w:color w:val="auto"/>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43">
    <w:nsid w:val="769E4EAE"/>
    <w:multiLevelType w:val="hybridMultilevel"/>
    <w:tmpl w:val="73CCF492"/>
    <w:lvl w:ilvl="0" w:tplc="9DB6F41A">
      <w:start w:val="1"/>
      <w:numFmt w:val="decimal"/>
      <w:lvlText w:val="%1."/>
      <w:lvlJc w:val="right"/>
      <w:pPr>
        <w:ind w:left="436" w:hanging="360"/>
      </w:pPr>
      <w:rPr>
        <w:rFonts w:cs="Times New Roman" w:hint="default"/>
        <w:color w:val="auto"/>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44">
    <w:nsid w:val="79E81047"/>
    <w:multiLevelType w:val="hybridMultilevel"/>
    <w:tmpl w:val="D79CFA48"/>
    <w:lvl w:ilvl="0" w:tplc="EBACEBC0">
      <w:start w:val="1"/>
      <w:numFmt w:val="decimal"/>
      <w:lvlText w:val="%1."/>
      <w:lvlJc w:val="left"/>
      <w:pPr>
        <w:ind w:left="1494" w:hanging="360"/>
      </w:pPr>
      <w:rPr>
        <w:rFonts w:cs="Times New Roman" w:hint="default"/>
      </w:rPr>
    </w:lvl>
    <w:lvl w:ilvl="1" w:tplc="041B0019">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45">
    <w:nsid w:val="7A5552A0"/>
    <w:multiLevelType w:val="hybridMultilevel"/>
    <w:tmpl w:val="31B693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nsid w:val="7D950CE7"/>
    <w:multiLevelType w:val="hybridMultilevel"/>
    <w:tmpl w:val="9DBE02C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nsid w:val="7E3934F4"/>
    <w:multiLevelType w:val="multilevel"/>
    <w:tmpl w:val="CA5A76B0"/>
    <w:numStyleLink w:val="tl3"/>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
    <w:abstractNumId w:val="38"/>
  </w:num>
  <w:num w:numId="3">
    <w:abstractNumId w:val="23"/>
  </w:num>
  <w:num w:numId="4">
    <w:abstractNumId w:val="17"/>
  </w:num>
  <w:num w:numId="5">
    <w:abstractNumId w:val="25"/>
  </w:num>
  <w:num w:numId="6">
    <w:abstractNumId w:val="40"/>
  </w:num>
  <w:num w:numId="7">
    <w:abstractNumId w:val="22"/>
  </w:num>
  <w:num w:numId="8">
    <w:abstractNumId w:val="39"/>
  </w:num>
  <w:num w:numId="9">
    <w:abstractNumId w:val="4"/>
  </w:num>
  <w:num w:numId="10">
    <w:abstractNumId w:val="33"/>
  </w:num>
  <w:num w:numId="11">
    <w:abstractNumId w:val="20"/>
  </w:num>
  <w:num w:numId="12">
    <w:abstractNumId w:val="45"/>
  </w:num>
  <w:num w:numId="13">
    <w:abstractNumId w:val="37"/>
  </w:num>
  <w:num w:numId="14">
    <w:abstractNumId w:val="27"/>
  </w:num>
  <w:num w:numId="15">
    <w:abstractNumId w:val="28"/>
  </w:num>
  <w:num w:numId="16">
    <w:abstractNumId w:val="46"/>
  </w:num>
  <w:num w:numId="17">
    <w:abstractNumId w:val="34"/>
  </w:num>
  <w:num w:numId="18">
    <w:abstractNumId w:val="19"/>
  </w:num>
  <w:num w:numId="19">
    <w:abstractNumId w:val="47"/>
  </w:num>
  <w:num w:numId="20">
    <w:abstractNumId w:val="13"/>
  </w:num>
  <w:num w:numId="21">
    <w:abstractNumId w:val="32"/>
  </w:num>
  <w:num w:numId="22">
    <w:abstractNumId w:val="31"/>
  </w:num>
  <w:num w:numId="23">
    <w:abstractNumId w:val="11"/>
  </w:num>
  <w:num w:numId="24">
    <w:abstractNumId w:val="9"/>
  </w:num>
  <w:num w:numId="25">
    <w:abstractNumId w:val="18"/>
  </w:num>
  <w:num w:numId="26">
    <w:abstractNumId w:val="21"/>
  </w:num>
  <w:num w:numId="27">
    <w:abstractNumId w:val="6"/>
  </w:num>
  <w:num w:numId="28">
    <w:abstractNumId w:val="12"/>
  </w:num>
  <w:num w:numId="29">
    <w:abstractNumId w:val="10"/>
  </w:num>
  <w:num w:numId="30">
    <w:abstractNumId w:val="8"/>
  </w:num>
  <w:num w:numId="31">
    <w:abstractNumId w:val="16"/>
  </w:num>
  <w:num w:numId="32">
    <w:abstractNumId w:val="41"/>
  </w:num>
  <w:num w:numId="33">
    <w:abstractNumId w:val="24"/>
  </w:num>
  <w:num w:numId="34">
    <w:abstractNumId w:val="42"/>
  </w:num>
  <w:num w:numId="35">
    <w:abstractNumId w:val="44"/>
  </w:num>
  <w:num w:numId="36">
    <w:abstractNumId w:val="43"/>
  </w:num>
  <w:num w:numId="37">
    <w:abstractNumId w:val="14"/>
  </w:num>
  <w:num w:numId="38">
    <w:abstractNumId w:val="2"/>
  </w:num>
  <w:num w:numId="39">
    <w:abstractNumId w:val="0"/>
  </w:num>
  <w:num w:numId="40">
    <w:abstractNumId w:val="7"/>
  </w:num>
  <w:num w:numId="41">
    <w:abstractNumId w:val="26"/>
  </w:num>
  <w:num w:numId="42">
    <w:abstractNumId w:val="3"/>
  </w:num>
  <w:num w:numId="43">
    <w:abstractNumId w:val="30"/>
  </w:num>
  <w:num w:numId="44">
    <w:abstractNumId w:val="1"/>
  </w:num>
  <w:num w:numId="45">
    <w:abstractNumId w:val="35"/>
  </w:num>
  <w:num w:numId="46">
    <w:abstractNumId w:val="36"/>
  </w:num>
  <w:num w:numId="47">
    <w:abstractNumId w:val="15"/>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cryptProviderType="rsaFull" w:cryptAlgorithmClass="hash" w:cryptAlgorithmType="typeAny" w:cryptAlgorithmSid="4" w:cryptSpinCount="100000" w:hash="PfBNmBMYzb4tuCEWEy08iUrrZWs=" w:salt="tOdXF/utSRVI5PbTgkuVsg=="/>
  <w:defaultTabStop w:val="708"/>
  <w:hyphenationZone w:val="425"/>
  <w:doNotShadeFormData/>
  <w:characterSpacingControl w:val="doNotCompress"/>
  <w:hdrShapeDefaults>
    <o:shapedefaults v:ext="edit" spidmax="1433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32"/>
    <w:rsid w:val="0000077A"/>
    <w:rsid w:val="0000196D"/>
    <w:rsid w:val="000046B2"/>
    <w:rsid w:val="000137A4"/>
    <w:rsid w:val="0001491D"/>
    <w:rsid w:val="00030037"/>
    <w:rsid w:val="00030CD9"/>
    <w:rsid w:val="00030DDF"/>
    <w:rsid w:val="00031834"/>
    <w:rsid w:val="00036C4B"/>
    <w:rsid w:val="00042567"/>
    <w:rsid w:val="000502F7"/>
    <w:rsid w:val="00053535"/>
    <w:rsid w:val="000606DF"/>
    <w:rsid w:val="0006440F"/>
    <w:rsid w:val="00070730"/>
    <w:rsid w:val="00072341"/>
    <w:rsid w:val="000740F5"/>
    <w:rsid w:val="000860D2"/>
    <w:rsid w:val="0008642F"/>
    <w:rsid w:val="00095E74"/>
    <w:rsid w:val="000A083C"/>
    <w:rsid w:val="000A13DE"/>
    <w:rsid w:val="000A1E4C"/>
    <w:rsid w:val="000A3949"/>
    <w:rsid w:val="000A42C2"/>
    <w:rsid w:val="000A45FA"/>
    <w:rsid w:val="000A4AC6"/>
    <w:rsid w:val="000A781F"/>
    <w:rsid w:val="000B20EB"/>
    <w:rsid w:val="000B7376"/>
    <w:rsid w:val="000C722A"/>
    <w:rsid w:val="000D1A5A"/>
    <w:rsid w:val="000D6306"/>
    <w:rsid w:val="000D774F"/>
    <w:rsid w:val="000E1898"/>
    <w:rsid w:val="000F294C"/>
    <w:rsid w:val="000F334C"/>
    <w:rsid w:val="000F34AD"/>
    <w:rsid w:val="000F36E3"/>
    <w:rsid w:val="000F44E1"/>
    <w:rsid w:val="000F4C8B"/>
    <w:rsid w:val="000F586E"/>
    <w:rsid w:val="000F6858"/>
    <w:rsid w:val="000F7F27"/>
    <w:rsid w:val="001040D3"/>
    <w:rsid w:val="00106BF0"/>
    <w:rsid w:val="00107DAC"/>
    <w:rsid w:val="0011119A"/>
    <w:rsid w:val="001117AB"/>
    <w:rsid w:val="00112A91"/>
    <w:rsid w:val="00112B0C"/>
    <w:rsid w:val="001168A6"/>
    <w:rsid w:val="00124AFB"/>
    <w:rsid w:val="00126D25"/>
    <w:rsid w:val="00127594"/>
    <w:rsid w:val="0013077B"/>
    <w:rsid w:val="001333BD"/>
    <w:rsid w:val="00140924"/>
    <w:rsid w:val="00141599"/>
    <w:rsid w:val="0014376F"/>
    <w:rsid w:val="00146DC6"/>
    <w:rsid w:val="00157C44"/>
    <w:rsid w:val="0016169B"/>
    <w:rsid w:val="001616BB"/>
    <w:rsid w:val="00163220"/>
    <w:rsid w:val="00163452"/>
    <w:rsid w:val="001670B7"/>
    <w:rsid w:val="00172913"/>
    <w:rsid w:val="001806D9"/>
    <w:rsid w:val="0018139E"/>
    <w:rsid w:val="001829CD"/>
    <w:rsid w:val="0018308B"/>
    <w:rsid w:val="00185BB1"/>
    <w:rsid w:val="00192483"/>
    <w:rsid w:val="001938E9"/>
    <w:rsid w:val="001948AA"/>
    <w:rsid w:val="001A15E9"/>
    <w:rsid w:val="001A2187"/>
    <w:rsid w:val="001A2581"/>
    <w:rsid w:val="001A2FFA"/>
    <w:rsid w:val="001A4E7A"/>
    <w:rsid w:val="001A585F"/>
    <w:rsid w:val="001A6EB7"/>
    <w:rsid w:val="001A7506"/>
    <w:rsid w:val="001B027E"/>
    <w:rsid w:val="001B26E6"/>
    <w:rsid w:val="001B47EB"/>
    <w:rsid w:val="001B7FB1"/>
    <w:rsid w:val="001C1E71"/>
    <w:rsid w:val="001C6693"/>
    <w:rsid w:val="001D4FA1"/>
    <w:rsid w:val="001D764A"/>
    <w:rsid w:val="001E3A6A"/>
    <w:rsid w:val="001E5DAB"/>
    <w:rsid w:val="001E6890"/>
    <w:rsid w:val="001F113B"/>
    <w:rsid w:val="001F19A5"/>
    <w:rsid w:val="001F3629"/>
    <w:rsid w:val="001F508C"/>
    <w:rsid w:val="001F7E0B"/>
    <w:rsid w:val="00200DC4"/>
    <w:rsid w:val="00205316"/>
    <w:rsid w:val="00207A52"/>
    <w:rsid w:val="002175E8"/>
    <w:rsid w:val="0021796B"/>
    <w:rsid w:val="00217AD6"/>
    <w:rsid w:val="0022101B"/>
    <w:rsid w:val="0022266A"/>
    <w:rsid w:val="00224FD8"/>
    <w:rsid w:val="00227E51"/>
    <w:rsid w:val="002316F3"/>
    <w:rsid w:val="0024372C"/>
    <w:rsid w:val="002477E0"/>
    <w:rsid w:val="002522B7"/>
    <w:rsid w:val="00252450"/>
    <w:rsid w:val="00252642"/>
    <w:rsid w:val="00253241"/>
    <w:rsid w:val="0025365D"/>
    <w:rsid w:val="00253FDB"/>
    <w:rsid w:val="00254B3F"/>
    <w:rsid w:val="0025716B"/>
    <w:rsid w:val="00263929"/>
    <w:rsid w:val="00265764"/>
    <w:rsid w:val="0027231A"/>
    <w:rsid w:val="0027408E"/>
    <w:rsid w:val="00274944"/>
    <w:rsid w:val="00275503"/>
    <w:rsid w:val="00286E8C"/>
    <w:rsid w:val="00291B2B"/>
    <w:rsid w:val="00293F6E"/>
    <w:rsid w:val="00294976"/>
    <w:rsid w:val="00296BD4"/>
    <w:rsid w:val="002A67FA"/>
    <w:rsid w:val="002B065B"/>
    <w:rsid w:val="002B7D40"/>
    <w:rsid w:val="002C490A"/>
    <w:rsid w:val="002C6C26"/>
    <w:rsid w:val="002C75AD"/>
    <w:rsid w:val="002D5890"/>
    <w:rsid w:val="002E0E05"/>
    <w:rsid w:val="002E20C7"/>
    <w:rsid w:val="002E6808"/>
    <w:rsid w:val="002F07AA"/>
    <w:rsid w:val="002F126A"/>
    <w:rsid w:val="002F23D7"/>
    <w:rsid w:val="002F3ADA"/>
    <w:rsid w:val="0030186C"/>
    <w:rsid w:val="00301C3A"/>
    <w:rsid w:val="0030726A"/>
    <w:rsid w:val="0031029A"/>
    <w:rsid w:val="00311A39"/>
    <w:rsid w:val="003164DC"/>
    <w:rsid w:val="00320A32"/>
    <w:rsid w:val="0033084A"/>
    <w:rsid w:val="00330B4E"/>
    <w:rsid w:val="00332D83"/>
    <w:rsid w:val="0033798E"/>
    <w:rsid w:val="00346AB1"/>
    <w:rsid w:val="00350634"/>
    <w:rsid w:val="00351083"/>
    <w:rsid w:val="003522DC"/>
    <w:rsid w:val="0035232F"/>
    <w:rsid w:val="003548A2"/>
    <w:rsid w:val="00356C8E"/>
    <w:rsid w:val="003638DD"/>
    <w:rsid w:val="003644A3"/>
    <w:rsid w:val="003766B2"/>
    <w:rsid w:val="00376986"/>
    <w:rsid w:val="003772B3"/>
    <w:rsid w:val="00377319"/>
    <w:rsid w:val="0038376D"/>
    <w:rsid w:val="0038467D"/>
    <w:rsid w:val="0039729D"/>
    <w:rsid w:val="003A1F82"/>
    <w:rsid w:val="003A483F"/>
    <w:rsid w:val="003A49CB"/>
    <w:rsid w:val="003A5A1A"/>
    <w:rsid w:val="003B0552"/>
    <w:rsid w:val="003B0A67"/>
    <w:rsid w:val="003B154B"/>
    <w:rsid w:val="003B2070"/>
    <w:rsid w:val="003B269B"/>
    <w:rsid w:val="003C093D"/>
    <w:rsid w:val="003C2395"/>
    <w:rsid w:val="003C2884"/>
    <w:rsid w:val="003C2965"/>
    <w:rsid w:val="003D0555"/>
    <w:rsid w:val="003D4521"/>
    <w:rsid w:val="003E2BEB"/>
    <w:rsid w:val="003E5491"/>
    <w:rsid w:val="003E5D0D"/>
    <w:rsid w:val="003F58D9"/>
    <w:rsid w:val="00400271"/>
    <w:rsid w:val="00416A87"/>
    <w:rsid w:val="004207DD"/>
    <w:rsid w:val="00422925"/>
    <w:rsid w:val="004247FD"/>
    <w:rsid w:val="004271B8"/>
    <w:rsid w:val="00431CA9"/>
    <w:rsid w:val="004338A5"/>
    <w:rsid w:val="00434613"/>
    <w:rsid w:val="00435046"/>
    <w:rsid w:val="00437548"/>
    <w:rsid w:val="0044018C"/>
    <w:rsid w:val="004442A4"/>
    <w:rsid w:val="00445262"/>
    <w:rsid w:val="0044697E"/>
    <w:rsid w:val="00450710"/>
    <w:rsid w:val="00452954"/>
    <w:rsid w:val="00453362"/>
    <w:rsid w:val="00453A6C"/>
    <w:rsid w:val="00455B16"/>
    <w:rsid w:val="00455B77"/>
    <w:rsid w:val="00456310"/>
    <w:rsid w:val="00457F45"/>
    <w:rsid w:val="00460C3B"/>
    <w:rsid w:val="0046492F"/>
    <w:rsid w:val="00464FD6"/>
    <w:rsid w:val="0046583A"/>
    <w:rsid w:val="004700ED"/>
    <w:rsid w:val="00470EB1"/>
    <w:rsid w:val="00476F42"/>
    <w:rsid w:val="00481744"/>
    <w:rsid w:val="004823CE"/>
    <w:rsid w:val="00482962"/>
    <w:rsid w:val="004837DE"/>
    <w:rsid w:val="0049754D"/>
    <w:rsid w:val="004A615B"/>
    <w:rsid w:val="004B00B1"/>
    <w:rsid w:val="004B2FE0"/>
    <w:rsid w:val="004B34DA"/>
    <w:rsid w:val="004B60CB"/>
    <w:rsid w:val="004B69FC"/>
    <w:rsid w:val="004B7375"/>
    <w:rsid w:val="004C3602"/>
    <w:rsid w:val="004C43DF"/>
    <w:rsid w:val="004C62E7"/>
    <w:rsid w:val="004D48B7"/>
    <w:rsid w:val="004D7CC1"/>
    <w:rsid w:val="004E058E"/>
    <w:rsid w:val="004E196F"/>
    <w:rsid w:val="004E5E4B"/>
    <w:rsid w:val="004F0E12"/>
    <w:rsid w:val="004F1105"/>
    <w:rsid w:val="004F5632"/>
    <w:rsid w:val="004F79C8"/>
    <w:rsid w:val="00501DAB"/>
    <w:rsid w:val="00512553"/>
    <w:rsid w:val="005151ED"/>
    <w:rsid w:val="005178F4"/>
    <w:rsid w:val="00520600"/>
    <w:rsid w:val="00520BBF"/>
    <w:rsid w:val="0052215C"/>
    <w:rsid w:val="00533B77"/>
    <w:rsid w:val="00534D5C"/>
    <w:rsid w:val="00537AAC"/>
    <w:rsid w:val="00540D75"/>
    <w:rsid w:val="005415F3"/>
    <w:rsid w:val="00542752"/>
    <w:rsid w:val="0055289F"/>
    <w:rsid w:val="00552E95"/>
    <w:rsid w:val="005531B4"/>
    <w:rsid w:val="00554F63"/>
    <w:rsid w:val="0055625D"/>
    <w:rsid w:val="00557288"/>
    <w:rsid w:val="00557B0E"/>
    <w:rsid w:val="00563F0D"/>
    <w:rsid w:val="00566469"/>
    <w:rsid w:val="00573771"/>
    <w:rsid w:val="0057455C"/>
    <w:rsid w:val="00574E2F"/>
    <w:rsid w:val="005752F8"/>
    <w:rsid w:val="005801CB"/>
    <w:rsid w:val="00590562"/>
    <w:rsid w:val="00596211"/>
    <w:rsid w:val="00596432"/>
    <w:rsid w:val="00597B94"/>
    <w:rsid w:val="005A70E6"/>
    <w:rsid w:val="005B0896"/>
    <w:rsid w:val="005B3664"/>
    <w:rsid w:val="005B6930"/>
    <w:rsid w:val="005B7284"/>
    <w:rsid w:val="005C008D"/>
    <w:rsid w:val="005C1214"/>
    <w:rsid w:val="005C32FC"/>
    <w:rsid w:val="005D39E8"/>
    <w:rsid w:val="005D5095"/>
    <w:rsid w:val="005D5C14"/>
    <w:rsid w:val="005E27DF"/>
    <w:rsid w:val="005E765E"/>
    <w:rsid w:val="005F3185"/>
    <w:rsid w:val="005F3531"/>
    <w:rsid w:val="005F4E6C"/>
    <w:rsid w:val="006101D4"/>
    <w:rsid w:val="00610DF7"/>
    <w:rsid w:val="0062171C"/>
    <w:rsid w:val="006243C3"/>
    <w:rsid w:val="00631BDC"/>
    <w:rsid w:val="006333A5"/>
    <w:rsid w:val="00634965"/>
    <w:rsid w:val="00637317"/>
    <w:rsid w:val="00637404"/>
    <w:rsid w:val="00643279"/>
    <w:rsid w:val="006443A7"/>
    <w:rsid w:val="006477D7"/>
    <w:rsid w:val="00647AA0"/>
    <w:rsid w:val="00653A10"/>
    <w:rsid w:val="006635D6"/>
    <w:rsid w:val="006665ED"/>
    <w:rsid w:val="0067209A"/>
    <w:rsid w:val="00672750"/>
    <w:rsid w:val="006815ED"/>
    <w:rsid w:val="00682A55"/>
    <w:rsid w:val="0068626D"/>
    <w:rsid w:val="00691602"/>
    <w:rsid w:val="00691D80"/>
    <w:rsid w:val="00693758"/>
    <w:rsid w:val="00695947"/>
    <w:rsid w:val="006A2E6B"/>
    <w:rsid w:val="006B319A"/>
    <w:rsid w:val="006B4714"/>
    <w:rsid w:val="006B5F73"/>
    <w:rsid w:val="006C6116"/>
    <w:rsid w:val="006D0BA4"/>
    <w:rsid w:val="006D14E6"/>
    <w:rsid w:val="006D28D9"/>
    <w:rsid w:val="006D56DA"/>
    <w:rsid w:val="006E2A25"/>
    <w:rsid w:val="006E2CF4"/>
    <w:rsid w:val="006E3C6B"/>
    <w:rsid w:val="006F3165"/>
    <w:rsid w:val="006F3846"/>
    <w:rsid w:val="006F60ED"/>
    <w:rsid w:val="00701F15"/>
    <w:rsid w:val="00702106"/>
    <w:rsid w:val="00702D45"/>
    <w:rsid w:val="00705B38"/>
    <w:rsid w:val="00707BA4"/>
    <w:rsid w:val="007113C9"/>
    <w:rsid w:val="00713098"/>
    <w:rsid w:val="007142B6"/>
    <w:rsid w:val="007151C3"/>
    <w:rsid w:val="00716010"/>
    <w:rsid w:val="00716857"/>
    <w:rsid w:val="00717E1C"/>
    <w:rsid w:val="0072339C"/>
    <w:rsid w:val="007265C5"/>
    <w:rsid w:val="007267BA"/>
    <w:rsid w:val="00727244"/>
    <w:rsid w:val="0073625C"/>
    <w:rsid w:val="00740B86"/>
    <w:rsid w:val="00752FBC"/>
    <w:rsid w:val="00772440"/>
    <w:rsid w:val="00773566"/>
    <w:rsid w:val="00777B0F"/>
    <w:rsid w:val="007820D7"/>
    <w:rsid w:val="00786458"/>
    <w:rsid w:val="00787F43"/>
    <w:rsid w:val="007A78B0"/>
    <w:rsid w:val="007B0870"/>
    <w:rsid w:val="007B6B70"/>
    <w:rsid w:val="007B71AA"/>
    <w:rsid w:val="007C6DB6"/>
    <w:rsid w:val="007C758D"/>
    <w:rsid w:val="007D04FE"/>
    <w:rsid w:val="007D36E6"/>
    <w:rsid w:val="007D7027"/>
    <w:rsid w:val="007D7632"/>
    <w:rsid w:val="007E338C"/>
    <w:rsid w:val="007F2B3F"/>
    <w:rsid w:val="007F2F88"/>
    <w:rsid w:val="007F3CB0"/>
    <w:rsid w:val="007F52FC"/>
    <w:rsid w:val="007F5DB3"/>
    <w:rsid w:val="007F759D"/>
    <w:rsid w:val="00801A47"/>
    <w:rsid w:val="00805325"/>
    <w:rsid w:val="00806626"/>
    <w:rsid w:val="008105A8"/>
    <w:rsid w:val="00810770"/>
    <w:rsid w:val="008126E1"/>
    <w:rsid w:val="00814FEA"/>
    <w:rsid w:val="008159A6"/>
    <w:rsid w:val="00817C2A"/>
    <w:rsid w:val="00820119"/>
    <w:rsid w:val="008224B9"/>
    <w:rsid w:val="00823C5B"/>
    <w:rsid w:val="00826F44"/>
    <w:rsid w:val="00827BE2"/>
    <w:rsid w:val="0083246A"/>
    <w:rsid w:val="00833081"/>
    <w:rsid w:val="00833673"/>
    <w:rsid w:val="00836B80"/>
    <w:rsid w:val="0084119A"/>
    <w:rsid w:val="00843BDE"/>
    <w:rsid w:val="00843C53"/>
    <w:rsid w:val="008448C5"/>
    <w:rsid w:val="00850D53"/>
    <w:rsid w:val="008557B3"/>
    <w:rsid w:val="00856FD6"/>
    <w:rsid w:val="0086105D"/>
    <w:rsid w:val="00865C45"/>
    <w:rsid w:val="00870A3C"/>
    <w:rsid w:val="00871109"/>
    <w:rsid w:val="00874CE5"/>
    <w:rsid w:val="008835F7"/>
    <w:rsid w:val="008848A3"/>
    <w:rsid w:val="0088688A"/>
    <w:rsid w:val="0089062F"/>
    <w:rsid w:val="00891B33"/>
    <w:rsid w:val="008974C1"/>
    <w:rsid w:val="00897D5E"/>
    <w:rsid w:val="008A5011"/>
    <w:rsid w:val="008A523D"/>
    <w:rsid w:val="008A7630"/>
    <w:rsid w:val="008A7888"/>
    <w:rsid w:val="008C1618"/>
    <w:rsid w:val="008C205B"/>
    <w:rsid w:val="008C295F"/>
    <w:rsid w:val="008C534F"/>
    <w:rsid w:val="008D1877"/>
    <w:rsid w:val="008D248B"/>
    <w:rsid w:val="008D2BA8"/>
    <w:rsid w:val="008D321E"/>
    <w:rsid w:val="008D485E"/>
    <w:rsid w:val="008D6395"/>
    <w:rsid w:val="008E46EC"/>
    <w:rsid w:val="008E47FD"/>
    <w:rsid w:val="008E5F36"/>
    <w:rsid w:val="008F0F39"/>
    <w:rsid w:val="008F438F"/>
    <w:rsid w:val="008F796E"/>
    <w:rsid w:val="0090262D"/>
    <w:rsid w:val="00903912"/>
    <w:rsid w:val="00907279"/>
    <w:rsid w:val="009100F4"/>
    <w:rsid w:val="00910FCD"/>
    <w:rsid w:val="00911B1C"/>
    <w:rsid w:val="00912440"/>
    <w:rsid w:val="0091345B"/>
    <w:rsid w:val="00915CCB"/>
    <w:rsid w:val="00920755"/>
    <w:rsid w:val="00921D41"/>
    <w:rsid w:val="00922B9D"/>
    <w:rsid w:val="009247DE"/>
    <w:rsid w:val="00924E90"/>
    <w:rsid w:val="00927DAD"/>
    <w:rsid w:val="00931059"/>
    <w:rsid w:val="00931527"/>
    <w:rsid w:val="009420EE"/>
    <w:rsid w:val="00947E2B"/>
    <w:rsid w:val="00953D6D"/>
    <w:rsid w:val="00954262"/>
    <w:rsid w:val="009546D4"/>
    <w:rsid w:val="00954DCF"/>
    <w:rsid w:val="009604A5"/>
    <w:rsid w:val="00960F4B"/>
    <w:rsid w:val="009616A7"/>
    <w:rsid w:val="00962B4A"/>
    <w:rsid w:val="00962D64"/>
    <w:rsid w:val="009649D8"/>
    <w:rsid w:val="0096576F"/>
    <w:rsid w:val="00966101"/>
    <w:rsid w:val="00970709"/>
    <w:rsid w:val="00970A2A"/>
    <w:rsid w:val="00971217"/>
    <w:rsid w:val="00971D3D"/>
    <w:rsid w:val="0097771E"/>
    <w:rsid w:val="009778BD"/>
    <w:rsid w:val="00980D2A"/>
    <w:rsid w:val="00983128"/>
    <w:rsid w:val="0098603A"/>
    <w:rsid w:val="009868CC"/>
    <w:rsid w:val="00992EE9"/>
    <w:rsid w:val="00993FC4"/>
    <w:rsid w:val="00994EBC"/>
    <w:rsid w:val="009965C1"/>
    <w:rsid w:val="009968F5"/>
    <w:rsid w:val="009979CD"/>
    <w:rsid w:val="009A4D2A"/>
    <w:rsid w:val="009B14F1"/>
    <w:rsid w:val="009B2A81"/>
    <w:rsid w:val="009C1D73"/>
    <w:rsid w:val="009C24BD"/>
    <w:rsid w:val="009C3578"/>
    <w:rsid w:val="009C3DFD"/>
    <w:rsid w:val="009C6A7F"/>
    <w:rsid w:val="009D1907"/>
    <w:rsid w:val="009E0A74"/>
    <w:rsid w:val="009E1748"/>
    <w:rsid w:val="009E1FB0"/>
    <w:rsid w:val="009F304C"/>
    <w:rsid w:val="009F35C3"/>
    <w:rsid w:val="00A00FD7"/>
    <w:rsid w:val="00A02DB4"/>
    <w:rsid w:val="00A07882"/>
    <w:rsid w:val="00A11078"/>
    <w:rsid w:val="00A12896"/>
    <w:rsid w:val="00A13B33"/>
    <w:rsid w:val="00A16B0A"/>
    <w:rsid w:val="00A204D1"/>
    <w:rsid w:val="00A252CA"/>
    <w:rsid w:val="00A25FB4"/>
    <w:rsid w:val="00A36848"/>
    <w:rsid w:val="00A37AE4"/>
    <w:rsid w:val="00A400A1"/>
    <w:rsid w:val="00A44796"/>
    <w:rsid w:val="00A55EA6"/>
    <w:rsid w:val="00A56316"/>
    <w:rsid w:val="00A5668A"/>
    <w:rsid w:val="00A56D35"/>
    <w:rsid w:val="00A62B51"/>
    <w:rsid w:val="00A64185"/>
    <w:rsid w:val="00A641EF"/>
    <w:rsid w:val="00A643F5"/>
    <w:rsid w:val="00A64B10"/>
    <w:rsid w:val="00A65141"/>
    <w:rsid w:val="00A6679C"/>
    <w:rsid w:val="00A72BCF"/>
    <w:rsid w:val="00A77270"/>
    <w:rsid w:val="00A84F1D"/>
    <w:rsid w:val="00A91CBF"/>
    <w:rsid w:val="00A92861"/>
    <w:rsid w:val="00A9582C"/>
    <w:rsid w:val="00AA5343"/>
    <w:rsid w:val="00AA5A9D"/>
    <w:rsid w:val="00AB4976"/>
    <w:rsid w:val="00AB726E"/>
    <w:rsid w:val="00AC1811"/>
    <w:rsid w:val="00AC25DD"/>
    <w:rsid w:val="00AC6DA4"/>
    <w:rsid w:val="00AD102E"/>
    <w:rsid w:val="00AD233F"/>
    <w:rsid w:val="00AD49C0"/>
    <w:rsid w:val="00AE0DFC"/>
    <w:rsid w:val="00AE10E6"/>
    <w:rsid w:val="00AF2D21"/>
    <w:rsid w:val="00AF2E4A"/>
    <w:rsid w:val="00AF3C3D"/>
    <w:rsid w:val="00AF412C"/>
    <w:rsid w:val="00AF4498"/>
    <w:rsid w:val="00AF6D2F"/>
    <w:rsid w:val="00B02276"/>
    <w:rsid w:val="00B02757"/>
    <w:rsid w:val="00B0559F"/>
    <w:rsid w:val="00B0679F"/>
    <w:rsid w:val="00B15900"/>
    <w:rsid w:val="00B164D7"/>
    <w:rsid w:val="00B16D99"/>
    <w:rsid w:val="00B22B25"/>
    <w:rsid w:val="00B232E6"/>
    <w:rsid w:val="00B238D7"/>
    <w:rsid w:val="00B32131"/>
    <w:rsid w:val="00B354FA"/>
    <w:rsid w:val="00B35DCB"/>
    <w:rsid w:val="00B376A6"/>
    <w:rsid w:val="00B4115F"/>
    <w:rsid w:val="00B42DB3"/>
    <w:rsid w:val="00B50C46"/>
    <w:rsid w:val="00B54A33"/>
    <w:rsid w:val="00B56E47"/>
    <w:rsid w:val="00B61240"/>
    <w:rsid w:val="00B656F9"/>
    <w:rsid w:val="00B7127B"/>
    <w:rsid w:val="00B71E64"/>
    <w:rsid w:val="00B76498"/>
    <w:rsid w:val="00B81313"/>
    <w:rsid w:val="00B90035"/>
    <w:rsid w:val="00B92A4E"/>
    <w:rsid w:val="00B967DD"/>
    <w:rsid w:val="00B9724C"/>
    <w:rsid w:val="00B97446"/>
    <w:rsid w:val="00B97E98"/>
    <w:rsid w:val="00BA3A74"/>
    <w:rsid w:val="00BA6E30"/>
    <w:rsid w:val="00BB3156"/>
    <w:rsid w:val="00BB3788"/>
    <w:rsid w:val="00BB456E"/>
    <w:rsid w:val="00BB4846"/>
    <w:rsid w:val="00BC4447"/>
    <w:rsid w:val="00BC565C"/>
    <w:rsid w:val="00BC5A11"/>
    <w:rsid w:val="00BC73B8"/>
    <w:rsid w:val="00BE06AF"/>
    <w:rsid w:val="00BE4544"/>
    <w:rsid w:val="00BF1971"/>
    <w:rsid w:val="00BF6070"/>
    <w:rsid w:val="00BF76AC"/>
    <w:rsid w:val="00C11358"/>
    <w:rsid w:val="00C12F67"/>
    <w:rsid w:val="00C13D31"/>
    <w:rsid w:val="00C17A72"/>
    <w:rsid w:val="00C17F33"/>
    <w:rsid w:val="00C211C6"/>
    <w:rsid w:val="00C21BE4"/>
    <w:rsid w:val="00C2597E"/>
    <w:rsid w:val="00C26B79"/>
    <w:rsid w:val="00C30E66"/>
    <w:rsid w:val="00C35407"/>
    <w:rsid w:val="00C41C25"/>
    <w:rsid w:val="00C42EE6"/>
    <w:rsid w:val="00C43C95"/>
    <w:rsid w:val="00C443FC"/>
    <w:rsid w:val="00C46475"/>
    <w:rsid w:val="00C470A3"/>
    <w:rsid w:val="00C54D08"/>
    <w:rsid w:val="00C55180"/>
    <w:rsid w:val="00C60671"/>
    <w:rsid w:val="00C62059"/>
    <w:rsid w:val="00C62F90"/>
    <w:rsid w:val="00C66603"/>
    <w:rsid w:val="00C66FBF"/>
    <w:rsid w:val="00C70E15"/>
    <w:rsid w:val="00C72B6C"/>
    <w:rsid w:val="00C7308C"/>
    <w:rsid w:val="00C75B80"/>
    <w:rsid w:val="00C8014F"/>
    <w:rsid w:val="00C81973"/>
    <w:rsid w:val="00C826F0"/>
    <w:rsid w:val="00C8537F"/>
    <w:rsid w:val="00C87CA7"/>
    <w:rsid w:val="00C918D3"/>
    <w:rsid w:val="00CA49D7"/>
    <w:rsid w:val="00CA66E0"/>
    <w:rsid w:val="00CA72AB"/>
    <w:rsid w:val="00CB219D"/>
    <w:rsid w:val="00CB3079"/>
    <w:rsid w:val="00CB60A9"/>
    <w:rsid w:val="00CC2D6F"/>
    <w:rsid w:val="00CC33D0"/>
    <w:rsid w:val="00CC4CBB"/>
    <w:rsid w:val="00CD4D13"/>
    <w:rsid w:val="00CE3338"/>
    <w:rsid w:val="00CE4FE4"/>
    <w:rsid w:val="00CE567B"/>
    <w:rsid w:val="00CF3CCA"/>
    <w:rsid w:val="00D014DE"/>
    <w:rsid w:val="00D0180B"/>
    <w:rsid w:val="00D01AF7"/>
    <w:rsid w:val="00D029E5"/>
    <w:rsid w:val="00D05B11"/>
    <w:rsid w:val="00D2058E"/>
    <w:rsid w:val="00D227A5"/>
    <w:rsid w:val="00D24DD5"/>
    <w:rsid w:val="00D342C2"/>
    <w:rsid w:val="00D3488F"/>
    <w:rsid w:val="00D35F9B"/>
    <w:rsid w:val="00D3768D"/>
    <w:rsid w:val="00D44493"/>
    <w:rsid w:val="00D45D51"/>
    <w:rsid w:val="00D45E92"/>
    <w:rsid w:val="00D460D8"/>
    <w:rsid w:val="00D4735D"/>
    <w:rsid w:val="00D542C0"/>
    <w:rsid w:val="00D621B3"/>
    <w:rsid w:val="00D63B2F"/>
    <w:rsid w:val="00D703F2"/>
    <w:rsid w:val="00D722A2"/>
    <w:rsid w:val="00D740B5"/>
    <w:rsid w:val="00D82B43"/>
    <w:rsid w:val="00D86FED"/>
    <w:rsid w:val="00D90082"/>
    <w:rsid w:val="00D93AF7"/>
    <w:rsid w:val="00D94855"/>
    <w:rsid w:val="00DA0DAD"/>
    <w:rsid w:val="00DA312A"/>
    <w:rsid w:val="00DA5C78"/>
    <w:rsid w:val="00DB01A0"/>
    <w:rsid w:val="00DB4574"/>
    <w:rsid w:val="00DC317D"/>
    <w:rsid w:val="00DC5EC2"/>
    <w:rsid w:val="00DE6541"/>
    <w:rsid w:val="00DF0F37"/>
    <w:rsid w:val="00E0243F"/>
    <w:rsid w:val="00E076BA"/>
    <w:rsid w:val="00E11C68"/>
    <w:rsid w:val="00E169BD"/>
    <w:rsid w:val="00E24798"/>
    <w:rsid w:val="00E376A7"/>
    <w:rsid w:val="00E41DE1"/>
    <w:rsid w:val="00E44405"/>
    <w:rsid w:val="00E44712"/>
    <w:rsid w:val="00E456CB"/>
    <w:rsid w:val="00E47D92"/>
    <w:rsid w:val="00E51F4D"/>
    <w:rsid w:val="00E52378"/>
    <w:rsid w:val="00E563D7"/>
    <w:rsid w:val="00E6073F"/>
    <w:rsid w:val="00E64CDB"/>
    <w:rsid w:val="00E66077"/>
    <w:rsid w:val="00E738DD"/>
    <w:rsid w:val="00E74A37"/>
    <w:rsid w:val="00E772D4"/>
    <w:rsid w:val="00E77783"/>
    <w:rsid w:val="00E83CF6"/>
    <w:rsid w:val="00E846AF"/>
    <w:rsid w:val="00E84D0F"/>
    <w:rsid w:val="00E908E8"/>
    <w:rsid w:val="00E9293C"/>
    <w:rsid w:val="00E93494"/>
    <w:rsid w:val="00E96A95"/>
    <w:rsid w:val="00EA0F56"/>
    <w:rsid w:val="00EA42DB"/>
    <w:rsid w:val="00EA4471"/>
    <w:rsid w:val="00EA7FEF"/>
    <w:rsid w:val="00EC0E18"/>
    <w:rsid w:val="00ED024C"/>
    <w:rsid w:val="00ED071F"/>
    <w:rsid w:val="00ED3D73"/>
    <w:rsid w:val="00ED46A4"/>
    <w:rsid w:val="00ED69C0"/>
    <w:rsid w:val="00ED758D"/>
    <w:rsid w:val="00EE25E5"/>
    <w:rsid w:val="00F0098A"/>
    <w:rsid w:val="00F043B8"/>
    <w:rsid w:val="00F052C4"/>
    <w:rsid w:val="00F11F60"/>
    <w:rsid w:val="00F1456F"/>
    <w:rsid w:val="00F14EDB"/>
    <w:rsid w:val="00F16200"/>
    <w:rsid w:val="00F24D6B"/>
    <w:rsid w:val="00F34074"/>
    <w:rsid w:val="00F3621F"/>
    <w:rsid w:val="00F37CA5"/>
    <w:rsid w:val="00F41839"/>
    <w:rsid w:val="00F42E91"/>
    <w:rsid w:val="00F51A62"/>
    <w:rsid w:val="00F53CA5"/>
    <w:rsid w:val="00F57F8B"/>
    <w:rsid w:val="00F62C0B"/>
    <w:rsid w:val="00F62D7E"/>
    <w:rsid w:val="00F62FC2"/>
    <w:rsid w:val="00F64506"/>
    <w:rsid w:val="00F649EA"/>
    <w:rsid w:val="00F66981"/>
    <w:rsid w:val="00F71ADD"/>
    <w:rsid w:val="00F72C73"/>
    <w:rsid w:val="00F72E10"/>
    <w:rsid w:val="00F82009"/>
    <w:rsid w:val="00F848B8"/>
    <w:rsid w:val="00F862C6"/>
    <w:rsid w:val="00F9174A"/>
    <w:rsid w:val="00F91897"/>
    <w:rsid w:val="00F92492"/>
    <w:rsid w:val="00F93740"/>
    <w:rsid w:val="00F94F10"/>
    <w:rsid w:val="00FA3525"/>
    <w:rsid w:val="00FB496F"/>
    <w:rsid w:val="00FB584A"/>
    <w:rsid w:val="00FB7DBA"/>
    <w:rsid w:val="00FB7F34"/>
    <w:rsid w:val="00FC0479"/>
    <w:rsid w:val="00FC143D"/>
    <w:rsid w:val="00FD1CFF"/>
    <w:rsid w:val="00FE0BAD"/>
    <w:rsid w:val="00FE3009"/>
    <w:rsid w:val="00FE304A"/>
    <w:rsid w:val="00FE4A32"/>
    <w:rsid w:val="00FE59F7"/>
    <w:rsid w:val="00FE72BA"/>
    <w:rsid w:val="00FF74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6626"/>
  </w:style>
  <w:style w:type="paragraph" w:styleId="Nadpis1">
    <w:name w:val="heading 1"/>
    <w:basedOn w:val="Normlny"/>
    <w:next w:val="Normlny"/>
    <w:link w:val="Nadpis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Nadpis2">
    <w:name w:val="heading 2"/>
    <w:aliases w:val="Ods."/>
    <w:basedOn w:val="Normlny"/>
    <w:next w:val="Normlny"/>
    <w:link w:val="Nadpis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Nadpis3">
    <w:name w:val="heading 3"/>
    <w:aliases w:val="Článok I.,Úvodné ustanovenia"/>
    <w:basedOn w:val="Normlny"/>
    <w:next w:val="Normlny"/>
    <w:link w:val="Nadpis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Nadpis4">
    <w:name w:val="heading 4"/>
    <w:basedOn w:val="Normlny"/>
    <w:next w:val="Normlny"/>
    <w:link w:val="Nadpis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Nadpis5">
    <w:name w:val="heading 5"/>
    <w:aliases w:val="Písm."/>
    <w:basedOn w:val="Normlny"/>
    <w:next w:val="Normlny"/>
    <w:link w:val="Nadpis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Nadpis6">
    <w:name w:val="heading 6"/>
    <w:basedOn w:val="Normlny"/>
    <w:next w:val="Normlny"/>
    <w:link w:val="Nadpis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Nadpis7">
    <w:name w:val="heading 7"/>
    <w:basedOn w:val="Normlny"/>
    <w:next w:val="Normlny"/>
    <w:link w:val="Nadpis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Nadpis8">
    <w:name w:val="heading 8"/>
    <w:basedOn w:val="Normlny"/>
    <w:next w:val="Normlny"/>
    <w:link w:val="Nadpis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Nadpis9">
    <w:name w:val="heading 9"/>
    <w:basedOn w:val="Normlny"/>
    <w:next w:val="Normlny"/>
    <w:link w:val="Nadpis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unhideWhenUsed/>
    <w:qFormat/>
    <w:rsid w:val="007F2B3F"/>
    <w:pPr>
      <w:tabs>
        <w:tab w:val="right" w:pos="9062"/>
      </w:tabs>
      <w:jc w:val="center"/>
    </w:pPr>
    <w:rPr>
      <w:b/>
      <w:bCs/>
      <w:caps/>
      <w:szCs w:val="24"/>
    </w:rPr>
  </w:style>
  <w:style w:type="table" w:styleId="Mriekatabuky">
    <w:name w:val="Table Grid"/>
    <w:basedOn w:val="Normlnatabuka"/>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4735D"/>
    <w:rPr>
      <w:rFonts w:ascii="Tahoma" w:hAnsi="Tahoma" w:cs="Tahoma"/>
      <w:sz w:val="16"/>
      <w:szCs w:val="16"/>
    </w:rPr>
  </w:style>
  <w:style w:type="character" w:customStyle="1" w:styleId="TextbublinyChar">
    <w:name w:val="Text bubliny Char"/>
    <w:basedOn w:val="Predvolenpsmoodseku"/>
    <w:link w:val="Textbubliny"/>
    <w:uiPriority w:val="99"/>
    <w:semiHidden/>
    <w:rsid w:val="00D4735D"/>
    <w:rPr>
      <w:rFonts w:ascii="Tahoma" w:eastAsia="Times New Roman" w:hAnsi="Tahoma" w:cs="Tahoma"/>
      <w:sz w:val="16"/>
      <w:szCs w:val="16"/>
    </w:rPr>
  </w:style>
  <w:style w:type="paragraph" w:styleId="Hlavika">
    <w:name w:val="header"/>
    <w:basedOn w:val="Normlny"/>
    <w:link w:val="HlavikaChar"/>
    <w:uiPriority w:val="99"/>
    <w:unhideWhenUsed/>
    <w:rsid w:val="00540D75"/>
    <w:pPr>
      <w:tabs>
        <w:tab w:val="center" w:pos="4536"/>
        <w:tab w:val="right" w:pos="9072"/>
      </w:tabs>
    </w:pPr>
  </w:style>
  <w:style w:type="character" w:customStyle="1" w:styleId="HlavikaChar">
    <w:name w:val="Hlavička Char"/>
    <w:basedOn w:val="Predvolenpsmoodseku"/>
    <w:link w:val="Hlavika"/>
    <w:uiPriority w:val="99"/>
    <w:rsid w:val="00540D75"/>
    <w:rPr>
      <w:rFonts w:ascii="Times New Roman" w:eastAsia="Times New Roman" w:hAnsi="Times New Roman" w:cs="Times New Roman"/>
      <w:sz w:val="24"/>
      <w:szCs w:val="20"/>
    </w:rPr>
  </w:style>
  <w:style w:type="paragraph" w:styleId="Pta">
    <w:name w:val="footer"/>
    <w:basedOn w:val="Normlny"/>
    <w:link w:val="PtaChar"/>
    <w:uiPriority w:val="99"/>
    <w:unhideWhenUsed/>
    <w:rsid w:val="00540D75"/>
    <w:pPr>
      <w:tabs>
        <w:tab w:val="center" w:pos="4536"/>
        <w:tab w:val="right" w:pos="9072"/>
      </w:tabs>
    </w:pPr>
  </w:style>
  <w:style w:type="character" w:customStyle="1" w:styleId="PtaChar">
    <w:name w:val="Päta Char"/>
    <w:basedOn w:val="Predvolenpsmoodseku"/>
    <w:link w:val="Pta"/>
    <w:uiPriority w:val="99"/>
    <w:rsid w:val="00540D75"/>
    <w:rPr>
      <w:rFonts w:ascii="Times New Roman" w:eastAsia="Times New Roman" w:hAnsi="Times New Roman" w:cs="Times New Roman"/>
      <w:sz w:val="24"/>
      <w:szCs w:val="20"/>
    </w:rPr>
  </w:style>
  <w:style w:type="paragraph" w:styleId="Zkladntext">
    <w:name w:val="Body Text"/>
    <w:basedOn w:val="Normlny"/>
    <w:link w:val="ZkladntextChar"/>
    <w:unhideWhenUsed/>
    <w:rsid w:val="00D3488F"/>
    <w:pPr>
      <w:widowControl w:val="0"/>
      <w:tabs>
        <w:tab w:val="left" w:pos="9"/>
        <w:tab w:val="left" w:pos="428"/>
        <w:tab w:val="right" w:pos="8953"/>
      </w:tabs>
      <w:snapToGrid w:val="0"/>
    </w:pPr>
    <w:rPr>
      <w:lang w:eastAsia="cs-CZ"/>
    </w:rPr>
  </w:style>
  <w:style w:type="character" w:customStyle="1" w:styleId="ZkladntextChar">
    <w:name w:val="Základný text Char"/>
    <w:basedOn w:val="Predvolenpsmoodseku"/>
    <w:link w:val="Zkladntext"/>
    <w:rsid w:val="00D3488F"/>
    <w:rPr>
      <w:rFonts w:ascii="Times New Roman" w:eastAsia="Times New Roman" w:hAnsi="Times New Roman" w:cs="Times New Roman"/>
      <w:sz w:val="24"/>
      <w:szCs w:val="20"/>
      <w:lang w:eastAsia="cs-CZ"/>
    </w:rPr>
  </w:style>
  <w:style w:type="character" w:customStyle="1" w:styleId="Nadpis1Char">
    <w:name w:val="Nadpis 1 Char"/>
    <w:basedOn w:val="Predvolenpsmoodseku"/>
    <w:link w:val="Nadpis1"/>
    <w:uiPriority w:val="9"/>
    <w:rsid w:val="00971217"/>
    <w:rPr>
      <w:rFonts w:asciiTheme="majorHAnsi" w:eastAsiaTheme="majorEastAsia" w:hAnsiTheme="majorHAnsi" w:cstheme="majorBidi"/>
      <w:b/>
      <w:bCs/>
      <w:color w:val="4C7563"/>
      <w:sz w:val="24"/>
      <w:szCs w:val="24"/>
    </w:rPr>
  </w:style>
  <w:style w:type="paragraph" w:styleId="Hlavikaobsahu">
    <w:name w:val="TOC Heading"/>
    <w:basedOn w:val="Nadpis1"/>
    <w:next w:val="Normlny"/>
    <w:uiPriority w:val="39"/>
    <w:semiHidden/>
    <w:unhideWhenUsed/>
    <w:qFormat/>
    <w:rsid w:val="00806626"/>
    <w:pPr>
      <w:outlineLvl w:val="9"/>
    </w:pPr>
    <w:rPr>
      <w:lang w:bidi="en-US"/>
    </w:rPr>
  </w:style>
  <w:style w:type="paragraph" w:styleId="Obsah2">
    <w:name w:val="toc 2"/>
    <w:basedOn w:val="Normlny"/>
    <w:next w:val="Normlny"/>
    <w:autoRedefine/>
    <w:uiPriority w:val="39"/>
    <w:unhideWhenUsed/>
    <w:rsid w:val="00DB4574"/>
    <w:pPr>
      <w:spacing w:before="240"/>
    </w:pPr>
    <w:rPr>
      <w:b/>
      <w:bCs/>
      <w:sz w:val="20"/>
    </w:rPr>
  </w:style>
  <w:style w:type="paragraph" w:styleId="Obsah3">
    <w:name w:val="toc 3"/>
    <w:basedOn w:val="Normlny"/>
    <w:next w:val="Normlny"/>
    <w:autoRedefine/>
    <w:uiPriority w:val="39"/>
    <w:unhideWhenUsed/>
    <w:rsid w:val="00DB4574"/>
    <w:pPr>
      <w:ind w:left="240"/>
    </w:pPr>
    <w:rPr>
      <w:sz w:val="20"/>
    </w:rPr>
  </w:style>
  <w:style w:type="paragraph" w:styleId="Obsah4">
    <w:name w:val="toc 4"/>
    <w:basedOn w:val="Normlny"/>
    <w:next w:val="Normlny"/>
    <w:autoRedefine/>
    <w:uiPriority w:val="39"/>
    <w:unhideWhenUsed/>
    <w:rsid w:val="00DB4574"/>
    <w:pPr>
      <w:ind w:left="480"/>
    </w:pPr>
    <w:rPr>
      <w:sz w:val="20"/>
    </w:rPr>
  </w:style>
  <w:style w:type="paragraph" w:styleId="Obsah5">
    <w:name w:val="toc 5"/>
    <w:basedOn w:val="Normlny"/>
    <w:next w:val="Normlny"/>
    <w:autoRedefine/>
    <w:uiPriority w:val="39"/>
    <w:unhideWhenUsed/>
    <w:rsid w:val="00DB4574"/>
    <w:pPr>
      <w:ind w:left="720"/>
    </w:pPr>
    <w:rPr>
      <w:sz w:val="20"/>
    </w:rPr>
  </w:style>
  <w:style w:type="paragraph" w:styleId="Obsah6">
    <w:name w:val="toc 6"/>
    <w:basedOn w:val="Normlny"/>
    <w:next w:val="Normlny"/>
    <w:autoRedefine/>
    <w:uiPriority w:val="39"/>
    <w:unhideWhenUsed/>
    <w:rsid w:val="00DB4574"/>
    <w:pPr>
      <w:ind w:left="960"/>
    </w:pPr>
    <w:rPr>
      <w:sz w:val="20"/>
    </w:rPr>
  </w:style>
  <w:style w:type="paragraph" w:styleId="Obsah7">
    <w:name w:val="toc 7"/>
    <w:basedOn w:val="Normlny"/>
    <w:next w:val="Normlny"/>
    <w:autoRedefine/>
    <w:uiPriority w:val="39"/>
    <w:unhideWhenUsed/>
    <w:rsid w:val="00DB4574"/>
    <w:pPr>
      <w:ind w:left="1200"/>
    </w:pPr>
    <w:rPr>
      <w:sz w:val="20"/>
    </w:rPr>
  </w:style>
  <w:style w:type="paragraph" w:styleId="Obsah8">
    <w:name w:val="toc 8"/>
    <w:basedOn w:val="Normlny"/>
    <w:next w:val="Normlny"/>
    <w:autoRedefine/>
    <w:uiPriority w:val="39"/>
    <w:unhideWhenUsed/>
    <w:rsid w:val="00DB4574"/>
    <w:pPr>
      <w:ind w:left="1440"/>
    </w:pPr>
    <w:rPr>
      <w:sz w:val="20"/>
    </w:rPr>
  </w:style>
  <w:style w:type="paragraph" w:styleId="Obsah9">
    <w:name w:val="toc 9"/>
    <w:basedOn w:val="Normlny"/>
    <w:next w:val="Normlny"/>
    <w:autoRedefine/>
    <w:uiPriority w:val="39"/>
    <w:unhideWhenUsed/>
    <w:rsid w:val="00DB4574"/>
    <w:pPr>
      <w:ind w:left="1680"/>
    </w:pPr>
    <w:rPr>
      <w:sz w:val="20"/>
    </w:rPr>
  </w:style>
  <w:style w:type="character" w:styleId="Hypertextovprepojenie">
    <w:name w:val="Hyperlink"/>
    <w:basedOn w:val="Predvolenpsmoodseku"/>
    <w:uiPriority w:val="99"/>
    <w:unhideWhenUsed/>
    <w:rsid w:val="00DB4574"/>
    <w:rPr>
      <w:color w:val="CCCC00" w:themeColor="hyperlink"/>
      <w:u w:val="single"/>
    </w:rPr>
  </w:style>
  <w:style w:type="character" w:customStyle="1" w:styleId="Nadpis2Char">
    <w:name w:val="Nadpis 2 Char"/>
    <w:aliases w:val="Ods. Char"/>
    <w:basedOn w:val="Predvolenpsmoodseku"/>
    <w:link w:val="Nadpis2"/>
    <w:uiPriority w:val="9"/>
    <w:rsid w:val="00ED758D"/>
    <w:rPr>
      <w:rFonts w:eastAsiaTheme="majorEastAsia" w:cstheme="majorBidi"/>
      <w:color w:val="39574A" w:themeColor="accent1" w:themeShade="BF"/>
      <w:szCs w:val="24"/>
    </w:rPr>
  </w:style>
  <w:style w:type="character" w:customStyle="1" w:styleId="Nadpis3Char">
    <w:name w:val="Nadpis 3 Char"/>
    <w:aliases w:val="Článok I. Char,Úvodné ustanovenia Char"/>
    <w:basedOn w:val="Predvolenpsmoodseku"/>
    <w:link w:val="Nadpis3"/>
    <w:uiPriority w:val="9"/>
    <w:rsid w:val="00806626"/>
    <w:rPr>
      <w:rFonts w:asciiTheme="majorHAnsi" w:eastAsiaTheme="majorEastAsia" w:hAnsiTheme="majorHAnsi" w:cstheme="majorBidi"/>
      <w:color w:val="4C7563" w:themeColor="accent1"/>
      <w:sz w:val="24"/>
      <w:szCs w:val="24"/>
    </w:rPr>
  </w:style>
  <w:style w:type="character" w:customStyle="1" w:styleId="Nadpis5Char">
    <w:name w:val="Nadpis 5 Char"/>
    <w:aliases w:val="Písm. Char"/>
    <w:basedOn w:val="Predvolenpsmoodseku"/>
    <w:link w:val="Nadpis5"/>
    <w:uiPriority w:val="9"/>
    <w:rsid w:val="00CE3338"/>
    <w:rPr>
      <w:rFonts w:asciiTheme="majorHAnsi" w:eastAsiaTheme="majorEastAsia" w:hAnsiTheme="majorHAnsi" w:cstheme="majorBidi"/>
      <w:color w:val="4C7563" w:themeColor="accent1"/>
    </w:rPr>
  </w:style>
  <w:style w:type="character" w:customStyle="1" w:styleId="Nadpis6Char">
    <w:name w:val="Nadpis 6 Char"/>
    <w:basedOn w:val="Predvolenpsmoodseku"/>
    <w:link w:val="Nadpis6"/>
    <w:uiPriority w:val="9"/>
    <w:rsid w:val="00806626"/>
    <w:rPr>
      <w:rFonts w:asciiTheme="majorHAnsi" w:eastAsiaTheme="majorEastAsia" w:hAnsiTheme="majorHAnsi" w:cstheme="majorBidi"/>
      <w:i/>
      <w:iCs/>
      <w:color w:val="4C7563" w:themeColor="accent1"/>
    </w:rPr>
  </w:style>
  <w:style w:type="character" w:customStyle="1" w:styleId="Nadpis7Char">
    <w:name w:val="Nadpis 7 Char"/>
    <w:basedOn w:val="Predvolenpsmoodseku"/>
    <w:link w:val="Nadpis7"/>
    <w:uiPriority w:val="9"/>
    <w:rsid w:val="00806626"/>
    <w:rPr>
      <w:rFonts w:asciiTheme="majorHAnsi" w:eastAsiaTheme="majorEastAsia" w:hAnsiTheme="majorHAnsi" w:cstheme="majorBidi"/>
      <w:b/>
      <w:bCs/>
      <w:color w:val="B5AE53" w:themeColor="accent3"/>
      <w:sz w:val="20"/>
      <w:szCs w:val="20"/>
    </w:rPr>
  </w:style>
  <w:style w:type="paragraph" w:styleId="Textpoznmkypodiarou">
    <w:name w:val="footnote text"/>
    <w:basedOn w:val="Normlny"/>
    <w:link w:val="TextpoznmkypodiarouChar"/>
    <w:unhideWhenUsed/>
    <w:rsid w:val="000A781F"/>
    <w:pPr>
      <w:numPr>
        <w:numId w:val="1"/>
      </w:numPr>
    </w:pPr>
    <w:rPr>
      <w:i/>
      <w:sz w:val="20"/>
    </w:rPr>
  </w:style>
  <w:style w:type="character" w:customStyle="1" w:styleId="TextpoznmkypodiarouChar">
    <w:name w:val="Text poznámky pod čiarou Char"/>
    <w:basedOn w:val="Predvolenpsmoodseku"/>
    <w:link w:val="Textpoznmkypodiarou"/>
    <w:rsid w:val="000A781F"/>
    <w:rPr>
      <w:rFonts w:ascii="Times New Roman" w:eastAsia="Times New Roman" w:hAnsi="Times New Roman" w:cs="Times New Roman"/>
      <w:i/>
      <w:sz w:val="20"/>
      <w:szCs w:val="20"/>
    </w:rPr>
  </w:style>
  <w:style w:type="character" w:customStyle="1" w:styleId="Nadpis4Char">
    <w:name w:val="Nadpis 4 Char"/>
    <w:basedOn w:val="Predvolenpsmoodseku"/>
    <w:link w:val="Nadpis4"/>
    <w:uiPriority w:val="9"/>
    <w:rsid w:val="00806626"/>
    <w:rPr>
      <w:rFonts w:asciiTheme="majorHAnsi" w:eastAsiaTheme="majorEastAsia" w:hAnsiTheme="majorHAnsi" w:cstheme="majorBidi"/>
      <w:i/>
      <w:iCs/>
      <w:color w:val="4C7563" w:themeColor="accent1"/>
      <w:sz w:val="24"/>
      <w:szCs w:val="24"/>
    </w:rPr>
  </w:style>
  <w:style w:type="paragraph" w:styleId="Odsekzoznamu">
    <w:name w:val="List Paragraph"/>
    <w:basedOn w:val="Normlny"/>
    <w:uiPriority w:val="34"/>
    <w:qFormat/>
    <w:rsid w:val="00806626"/>
    <w:pPr>
      <w:ind w:left="720"/>
      <w:contextualSpacing/>
    </w:pPr>
  </w:style>
  <w:style w:type="paragraph" w:styleId="Textkomentra">
    <w:name w:val="annotation text"/>
    <w:basedOn w:val="Normlny"/>
    <w:link w:val="TextkomentraChar"/>
    <w:uiPriority w:val="99"/>
    <w:semiHidden/>
    <w:unhideWhenUsed/>
    <w:rsid w:val="00AD233F"/>
    <w:rPr>
      <w:sz w:val="20"/>
    </w:rPr>
  </w:style>
  <w:style w:type="character" w:customStyle="1" w:styleId="TextkomentraChar">
    <w:name w:val="Text komentára Char"/>
    <w:basedOn w:val="Predvolenpsmoodseku"/>
    <w:link w:val="Textkomentra"/>
    <w:uiPriority w:val="99"/>
    <w:semiHidden/>
    <w:rsid w:val="00AD233F"/>
    <w:rPr>
      <w:rFonts w:ascii="Times New Roman" w:eastAsia="Times New Roman" w:hAnsi="Times New Roman" w:cs="Times New Roman"/>
      <w:sz w:val="20"/>
      <w:szCs w:val="20"/>
    </w:rPr>
  </w:style>
  <w:style w:type="character" w:styleId="Odkaznakomentr">
    <w:name w:val="annotation reference"/>
    <w:semiHidden/>
    <w:unhideWhenUsed/>
    <w:rsid w:val="00AD233F"/>
    <w:rPr>
      <w:sz w:val="16"/>
    </w:rPr>
  </w:style>
  <w:style w:type="numbering" w:customStyle="1" w:styleId="tl3">
    <w:name w:val="Štýl3"/>
    <w:uiPriority w:val="99"/>
    <w:rsid w:val="00F94F10"/>
    <w:pPr>
      <w:numPr>
        <w:numId w:val="18"/>
      </w:numPr>
    </w:pPr>
  </w:style>
  <w:style w:type="character" w:styleId="Zvraznenie">
    <w:name w:val="Emphasis"/>
    <w:uiPriority w:val="20"/>
    <w:qFormat/>
    <w:rsid w:val="00806626"/>
    <w:rPr>
      <w:b/>
      <w:bCs/>
      <w:i/>
      <w:iCs/>
      <w:color w:val="5A5A5A" w:themeColor="text1" w:themeTint="A5"/>
    </w:rPr>
  </w:style>
  <w:style w:type="character" w:styleId="Textzstupnhosymbolu">
    <w:name w:val="Placeholder Text"/>
    <w:basedOn w:val="Predvolenpsmoodseku"/>
    <w:uiPriority w:val="99"/>
    <w:semiHidden/>
    <w:rsid w:val="00A12896"/>
    <w:rPr>
      <w:color w:val="808080"/>
    </w:rPr>
  </w:style>
  <w:style w:type="paragraph" w:styleId="Textvysvetlivky">
    <w:name w:val="endnote text"/>
    <w:basedOn w:val="Normlny"/>
    <w:link w:val="TextvysvetlivkyChar"/>
    <w:uiPriority w:val="99"/>
    <w:unhideWhenUsed/>
    <w:rsid w:val="001806D9"/>
    <w:rPr>
      <w:sz w:val="20"/>
    </w:rPr>
  </w:style>
  <w:style w:type="character" w:customStyle="1" w:styleId="TextvysvetlivkyChar">
    <w:name w:val="Text vysvetlivky Char"/>
    <w:basedOn w:val="Predvolenpsmoodseku"/>
    <w:link w:val="Textvysvetlivky"/>
    <w:uiPriority w:val="99"/>
    <w:rsid w:val="001806D9"/>
    <w:rPr>
      <w:rFonts w:ascii="Times New Roman" w:eastAsia="Times New Roman" w:hAnsi="Times New Roman" w:cs="Times New Roman"/>
      <w:sz w:val="20"/>
      <w:szCs w:val="20"/>
    </w:rPr>
  </w:style>
  <w:style w:type="character" w:styleId="Odkaznavysvetlivku">
    <w:name w:val="endnote reference"/>
    <w:basedOn w:val="Predvolenpsmoodseku"/>
    <w:uiPriority w:val="99"/>
    <w:semiHidden/>
    <w:unhideWhenUsed/>
    <w:rsid w:val="001806D9"/>
    <w:rPr>
      <w:vertAlign w:val="superscript"/>
    </w:rPr>
  </w:style>
  <w:style w:type="character" w:customStyle="1" w:styleId="Nadpis8Char">
    <w:name w:val="Nadpis 8 Char"/>
    <w:basedOn w:val="Predvolenpsmoodseku"/>
    <w:link w:val="Nadpis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Nadpis9Char">
    <w:name w:val="Nadpis 9 Char"/>
    <w:basedOn w:val="Predvolenpsmoodseku"/>
    <w:link w:val="Nadpis9"/>
    <w:uiPriority w:val="9"/>
    <w:semiHidden/>
    <w:rsid w:val="00806626"/>
    <w:rPr>
      <w:rFonts w:asciiTheme="majorHAnsi" w:eastAsiaTheme="majorEastAsia" w:hAnsiTheme="majorHAnsi" w:cstheme="majorBidi"/>
      <w:i/>
      <w:iCs/>
      <w:color w:val="B5AE53" w:themeColor="accent3"/>
      <w:sz w:val="20"/>
      <w:szCs w:val="20"/>
    </w:rPr>
  </w:style>
  <w:style w:type="paragraph" w:styleId="Popis">
    <w:name w:val="caption"/>
    <w:basedOn w:val="Normlny"/>
    <w:next w:val="Normlny"/>
    <w:uiPriority w:val="35"/>
    <w:semiHidden/>
    <w:unhideWhenUsed/>
    <w:qFormat/>
    <w:rsid w:val="00806626"/>
    <w:rPr>
      <w:b/>
      <w:bCs/>
      <w:sz w:val="18"/>
      <w:szCs w:val="18"/>
    </w:rPr>
  </w:style>
  <w:style w:type="paragraph" w:styleId="Nzov">
    <w:name w:val="Title"/>
    <w:basedOn w:val="Normlny"/>
    <w:next w:val="Normlny"/>
    <w:link w:val="Nzov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NzovChar">
    <w:name w:val="Názov Char"/>
    <w:basedOn w:val="Predvolenpsmoodseku"/>
    <w:link w:val="Nzov"/>
    <w:uiPriority w:val="10"/>
    <w:rsid w:val="00806626"/>
    <w:rPr>
      <w:rFonts w:asciiTheme="majorHAnsi" w:eastAsiaTheme="majorEastAsia" w:hAnsiTheme="majorHAnsi" w:cstheme="majorBidi"/>
      <w:i/>
      <w:iCs/>
      <w:color w:val="253A31" w:themeColor="accent1" w:themeShade="7F"/>
      <w:sz w:val="60"/>
      <w:szCs w:val="60"/>
    </w:rPr>
  </w:style>
  <w:style w:type="paragraph" w:styleId="Podtitul">
    <w:name w:val="Subtitle"/>
    <w:basedOn w:val="Normlny"/>
    <w:next w:val="Normlny"/>
    <w:link w:val="PodtitulChar"/>
    <w:uiPriority w:val="11"/>
    <w:qFormat/>
    <w:rsid w:val="00806626"/>
    <w:pPr>
      <w:spacing w:before="200" w:after="900"/>
      <w:ind w:firstLine="0"/>
      <w:jc w:val="right"/>
    </w:pPr>
    <w:rPr>
      <w:i/>
      <w:iCs/>
      <w:sz w:val="24"/>
      <w:szCs w:val="24"/>
    </w:rPr>
  </w:style>
  <w:style w:type="character" w:customStyle="1" w:styleId="PodtitulChar">
    <w:name w:val="Podtitul Char"/>
    <w:basedOn w:val="Predvolenpsmoodseku"/>
    <w:link w:val="Podtitul"/>
    <w:uiPriority w:val="11"/>
    <w:rsid w:val="00806626"/>
    <w:rPr>
      <w:i/>
      <w:iCs/>
      <w:sz w:val="24"/>
      <w:szCs w:val="24"/>
    </w:rPr>
  </w:style>
  <w:style w:type="character" w:styleId="Siln">
    <w:name w:val="Strong"/>
    <w:basedOn w:val="Predvolenpsmoodseku"/>
    <w:uiPriority w:val="22"/>
    <w:qFormat/>
    <w:rsid w:val="00806626"/>
    <w:rPr>
      <w:b/>
      <w:bCs/>
      <w:spacing w:val="0"/>
    </w:rPr>
  </w:style>
  <w:style w:type="paragraph" w:styleId="Bezriadkovania">
    <w:name w:val="No Spacing"/>
    <w:basedOn w:val="Normlny"/>
    <w:link w:val="BezriadkovaniaChar"/>
    <w:uiPriority w:val="1"/>
    <w:qFormat/>
    <w:rsid w:val="00806626"/>
    <w:pPr>
      <w:ind w:firstLine="0"/>
    </w:pPr>
  </w:style>
  <w:style w:type="character" w:customStyle="1" w:styleId="BezriadkovaniaChar">
    <w:name w:val="Bez riadkovania Char"/>
    <w:basedOn w:val="Predvolenpsmoodseku"/>
    <w:link w:val="Bezriadkovania"/>
    <w:uiPriority w:val="1"/>
    <w:rsid w:val="00806626"/>
  </w:style>
  <w:style w:type="paragraph" w:styleId="Citcia">
    <w:name w:val="Quote"/>
    <w:basedOn w:val="Normlny"/>
    <w:next w:val="Normlny"/>
    <w:link w:val="CitciaChar"/>
    <w:uiPriority w:val="29"/>
    <w:qFormat/>
    <w:rsid w:val="00806626"/>
    <w:rPr>
      <w:rFonts w:asciiTheme="majorHAnsi" w:eastAsiaTheme="majorEastAsia" w:hAnsiTheme="majorHAnsi" w:cstheme="majorBidi"/>
      <w:i/>
      <w:iCs/>
      <w:color w:val="5A5A5A" w:themeColor="text1" w:themeTint="A5"/>
    </w:rPr>
  </w:style>
  <w:style w:type="character" w:customStyle="1" w:styleId="CitciaChar">
    <w:name w:val="Citácia Char"/>
    <w:basedOn w:val="Predvolenpsmoodseku"/>
    <w:link w:val="Citcia"/>
    <w:uiPriority w:val="29"/>
    <w:rsid w:val="00806626"/>
    <w:rPr>
      <w:rFonts w:asciiTheme="majorHAnsi" w:eastAsiaTheme="majorEastAsia" w:hAnsiTheme="majorHAnsi" w:cstheme="majorBidi"/>
      <w:i/>
      <w:iCs/>
      <w:color w:val="5A5A5A" w:themeColor="text1" w:themeTint="A5"/>
    </w:rPr>
  </w:style>
  <w:style w:type="paragraph" w:styleId="Zvraznencitcia">
    <w:name w:val="Intense Quote"/>
    <w:basedOn w:val="Normlny"/>
    <w:next w:val="Normlny"/>
    <w:link w:val="Zvraznencitcia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ZvraznencitciaChar">
    <w:name w:val="Zvýraznená citácia Char"/>
    <w:basedOn w:val="Predvolenpsmoodseku"/>
    <w:link w:val="Zvraznencitcia"/>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Jemnzvraznenie">
    <w:name w:val="Subtle Emphasis"/>
    <w:uiPriority w:val="19"/>
    <w:qFormat/>
    <w:rsid w:val="00806626"/>
    <w:rPr>
      <w:i/>
      <w:iCs/>
      <w:color w:val="5A5A5A" w:themeColor="text1" w:themeTint="A5"/>
    </w:rPr>
  </w:style>
  <w:style w:type="character" w:styleId="Intenzvnezvraznenie">
    <w:name w:val="Intense Emphasis"/>
    <w:uiPriority w:val="21"/>
    <w:qFormat/>
    <w:rsid w:val="00806626"/>
    <w:rPr>
      <w:b/>
      <w:bCs/>
      <w:i/>
      <w:iCs/>
      <w:color w:val="4C7563" w:themeColor="accent1"/>
      <w:sz w:val="22"/>
      <w:szCs w:val="22"/>
    </w:rPr>
  </w:style>
  <w:style w:type="character" w:styleId="Jemnodkaz">
    <w:name w:val="Subtle Reference"/>
    <w:uiPriority w:val="31"/>
    <w:qFormat/>
    <w:rsid w:val="00806626"/>
    <w:rPr>
      <w:color w:val="auto"/>
      <w:u w:val="single" w:color="B5AE53" w:themeColor="accent3"/>
    </w:rPr>
  </w:style>
  <w:style w:type="character" w:styleId="Intenzvnyodkaz">
    <w:name w:val="Intense Reference"/>
    <w:basedOn w:val="Predvolenpsmoodseku"/>
    <w:uiPriority w:val="32"/>
    <w:qFormat/>
    <w:rsid w:val="00806626"/>
    <w:rPr>
      <w:b/>
      <w:bCs/>
      <w:color w:val="8A843B" w:themeColor="accent3" w:themeShade="BF"/>
      <w:u w:val="single" w:color="B5AE53" w:themeColor="accent3"/>
    </w:rPr>
  </w:style>
  <w:style w:type="character" w:styleId="Nzovknihy">
    <w:name w:val="Book Title"/>
    <w:basedOn w:val="Predvolenpsmoodseku"/>
    <w:uiPriority w:val="33"/>
    <w:qFormat/>
    <w:rsid w:val="00806626"/>
    <w:rPr>
      <w:rFonts w:asciiTheme="majorHAnsi" w:eastAsiaTheme="majorEastAsia" w:hAnsiTheme="majorHAnsi" w:cstheme="majorBidi"/>
      <w:b/>
      <w:bCs/>
      <w:i/>
      <w:iCs/>
      <w:color w:val="auto"/>
    </w:rPr>
  </w:style>
  <w:style w:type="character" w:styleId="Odkaznapoznmkupodiarou">
    <w:name w:val="footnote reference"/>
    <w:basedOn w:val="Predvolenpsmoodseku"/>
    <w:uiPriority w:val="99"/>
    <w:semiHidden/>
    <w:unhideWhenUsed/>
    <w:rsid w:val="00CB60A9"/>
    <w:rPr>
      <w:vertAlign w:val="superscript"/>
    </w:rPr>
  </w:style>
  <w:style w:type="character" w:customStyle="1" w:styleId="shorttext">
    <w:name w:val="short_text"/>
    <w:basedOn w:val="Predvolenpsmoodseku"/>
    <w:rsid w:val="00574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6626"/>
  </w:style>
  <w:style w:type="paragraph" w:styleId="Nadpis1">
    <w:name w:val="heading 1"/>
    <w:basedOn w:val="Normlny"/>
    <w:next w:val="Normlny"/>
    <w:link w:val="Nadpis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Nadpis2">
    <w:name w:val="heading 2"/>
    <w:aliases w:val="Ods."/>
    <w:basedOn w:val="Normlny"/>
    <w:next w:val="Normlny"/>
    <w:link w:val="Nadpis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Nadpis3">
    <w:name w:val="heading 3"/>
    <w:aliases w:val="Článok I.,Úvodné ustanovenia"/>
    <w:basedOn w:val="Normlny"/>
    <w:next w:val="Normlny"/>
    <w:link w:val="Nadpis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Nadpis4">
    <w:name w:val="heading 4"/>
    <w:basedOn w:val="Normlny"/>
    <w:next w:val="Normlny"/>
    <w:link w:val="Nadpis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Nadpis5">
    <w:name w:val="heading 5"/>
    <w:aliases w:val="Písm."/>
    <w:basedOn w:val="Normlny"/>
    <w:next w:val="Normlny"/>
    <w:link w:val="Nadpis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Nadpis6">
    <w:name w:val="heading 6"/>
    <w:basedOn w:val="Normlny"/>
    <w:next w:val="Normlny"/>
    <w:link w:val="Nadpis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Nadpis7">
    <w:name w:val="heading 7"/>
    <w:basedOn w:val="Normlny"/>
    <w:next w:val="Normlny"/>
    <w:link w:val="Nadpis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Nadpis8">
    <w:name w:val="heading 8"/>
    <w:basedOn w:val="Normlny"/>
    <w:next w:val="Normlny"/>
    <w:link w:val="Nadpis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Nadpis9">
    <w:name w:val="heading 9"/>
    <w:basedOn w:val="Normlny"/>
    <w:next w:val="Normlny"/>
    <w:link w:val="Nadpis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sah1">
    <w:name w:val="toc 1"/>
    <w:basedOn w:val="Normlny"/>
    <w:next w:val="Normlny"/>
    <w:autoRedefine/>
    <w:uiPriority w:val="39"/>
    <w:unhideWhenUsed/>
    <w:qFormat/>
    <w:rsid w:val="007F2B3F"/>
    <w:pPr>
      <w:tabs>
        <w:tab w:val="right" w:pos="9062"/>
      </w:tabs>
      <w:jc w:val="center"/>
    </w:pPr>
    <w:rPr>
      <w:b/>
      <w:bCs/>
      <w:caps/>
      <w:szCs w:val="24"/>
    </w:rPr>
  </w:style>
  <w:style w:type="table" w:styleId="Mriekatabuky">
    <w:name w:val="Table Grid"/>
    <w:basedOn w:val="Normlnatabuka"/>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4735D"/>
    <w:rPr>
      <w:rFonts w:ascii="Tahoma" w:hAnsi="Tahoma" w:cs="Tahoma"/>
      <w:sz w:val="16"/>
      <w:szCs w:val="16"/>
    </w:rPr>
  </w:style>
  <w:style w:type="character" w:customStyle="1" w:styleId="TextbublinyChar">
    <w:name w:val="Text bubliny Char"/>
    <w:basedOn w:val="Predvolenpsmoodseku"/>
    <w:link w:val="Textbubliny"/>
    <w:uiPriority w:val="99"/>
    <w:semiHidden/>
    <w:rsid w:val="00D4735D"/>
    <w:rPr>
      <w:rFonts w:ascii="Tahoma" w:eastAsia="Times New Roman" w:hAnsi="Tahoma" w:cs="Tahoma"/>
      <w:sz w:val="16"/>
      <w:szCs w:val="16"/>
    </w:rPr>
  </w:style>
  <w:style w:type="paragraph" w:styleId="Hlavika">
    <w:name w:val="header"/>
    <w:basedOn w:val="Normlny"/>
    <w:link w:val="HlavikaChar"/>
    <w:uiPriority w:val="99"/>
    <w:unhideWhenUsed/>
    <w:rsid w:val="00540D75"/>
    <w:pPr>
      <w:tabs>
        <w:tab w:val="center" w:pos="4536"/>
        <w:tab w:val="right" w:pos="9072"/>
      </w:tabs>
    </w:pPr>
  </w:style>
  <w:style w:type="character" w:customStyle="1" w:styleId="HlavikaChar">
    <w:name w:val="Hlavička Char"/>
    <w:basedOn w:val="Predvolenpsmoodseku"/>
    <w:link w:val="Hlavika"/>
    <w:uiPriority w:val="99"/>
    <w:rsid w:val="00540D75"/>
    <w:rPr>
      <w:rFonts w:ascii="Times New Roman" w:eastAsia="Times New Roman" w:hAnsi="Times New Roman" w:cs="Times New Roman"/>
      <w:sz w:val="24"/>
      <w:szCs w:val="20"/>
    </w:rPr>
  </w:style>
  <w:style w:type="paragraph" w:styleId="Pta">
    <w:name w:val="footer"/>
    <w:basedOn w:val="Normlny"/>
    <w:link w:val="PtaChar"/>
    <w:uiPriority w:val="99"/>
    <w:unhideWhenUsed/>
    <w:rsid w:val="00540D75"/>
    <w:pPr>
      <w:tabs>
        <w:tab w:val="center" w:pos="4536"/>
        <w:tab w:val="right" w:pos="9072"/>
      </w:tabs>
    </w:pPr>
  </w:style>
  <w:style w:type="character" w:customStyle="1" w:styleId="PtaChar">
    <w:name w:val="Päta Char"/>
    <w:basedOn w:val="Predvolenpsmoodseku"/>
    <w:link w:val="Pta"/>
    <w:uiPriority w:val="99"/>
    <w:rsid w:val="00540D75"/>
    <w:rPr>
      <w:rFonts w:ascii="Times New Roman" w:eastAsia="Times New Roman" w:hAnsi="Times New Roman" w:cs="Times New Roman"/>
      <w:sz w:val="24"/>
      <w:szCs w:val="20"/>
    </w:rPr>
  </w:style>
  <w:style w:type="paragraph" w:styleId="Zkladntext">
    <w:name w:val="Body Text"/>
    <w:basedOn w:val="Normlny"/>
    <w:link w:val="ZkladntextChar"/>
    <w:unhideWhenUsed/>
    <w:rsid w:val="00D3488F"/>
    <w:pPr>
      <w:widowControl w:val="0"/>
      <w:tabs>
        <w:tab w:val="left" w:pos="9"/>
        <w:tab w:val="left" w:pos="428"/>
        <w:tab w:val="right" w:pos="8953"/>
      </w:tabs>
      <w:snapToGrid w:val="0"/>
    </w:pPr>
    <w:rPr>
      <w:lang w:eastAsia="cs-CZ"/>
    </w:rPr>
  </w:style>
  <w:style w:type="character" w:customStyle="1" w:styleId="ZkladntextChar">
    <w:name w:val="Základný text Char"/>
    <w:basedOn w:val="Predvolenpsmoodseku"/>
    <w:link w:val="Zkladntext"/>
    <w:rsid w:val="00D3488F"/>
    <w:rPr>
      <w:rFonts w:ascii="Times New Roman" w:eastAsia="Times New Roman" w:hAnsi="Times New Roman" w:cs="Times New Roman"/>
      <w:sz w:val="24"/>
      <w:szCs w:val="20"/>
      <w:lang w:eastAsia="cs-CZ"/>
    </w:rPr>
  </w:style>
  <w:style w:type="character" w:customStyle="1" w:styleId="Nadpis1Char">
    <w:name w:val="Nadpis 1 Char"/>
    <w:basedOn w:val="Predvolenpsmoodseku"/>
    <w:link w:val="Nadpis1"/>
    <w:uiPriority w:val="9"/>
    <w:rsid w:val="00971217"/>
    <w:rPr>
      <w:rFonts w:asciiTheme="majorHAnsi" w:eastAsiaTheme="majorEastAsia" w:hAnsiTheme="majorHAnsi" w:cstheme="majorBidi"/>
      <w:b/>
      <w:bCs/>
      <w:color w:val="4C7563"/>
      <w:sz w:val="24"/>
      <w:szCs w:val="24"/>
    </w:rPr>
  </w:style>
  <w:style w:type="paragraph" w:styleId="Hlavikaobsahu">
    <w:name w:val="TOC Heading"/>
    <w:basedOn w:val="Nadpis1"/>
    <w:next w:val="Normlny"/>
    <w:uiPriority w:val="39"/>
    <w:semiHidden/>
    <w:unhideWhenUsed/>
    <w:qFormat/>
    <w:rsid w:val="00806626"/>
    <w:pPr>
      <w:outlineLvl w:val="9"/>
    </w:pPr>
    <w:rPr>
      <w:lang w:bidi="en-US"/>
    </w:rPr>
  </w:style>
  <w:style w:type="paragraph" w:styleId="Obsah2">
    <w:name w:val="toc 2"/>
    <w:basedOn w:val="Normlny"/>
    <w:next w:val="Normlny"/>
    <w:autoRedefine/>
    <w:uiPriority w:val="39"/>
    <w:unhideWhenUsed/>
    <w:rsid w:val="00DB4574"/>
    <w:pPr>
      <w:spacing w:before="240"/>
    </w:pPr>
    <w:rPr>
      <w:b/>
      <w:bCs/>
      <w:sz w:val="20"/>
    </w:rPr>
  </w:style>
  <w:style w:type="paragraph" w:styleId="Obsah3">
    <w:name w:val="toc 3"/>
    <w:basedOn w:val="Normlny"/>
    <w:next w:val="Normlny"/>
    <w:autoRedefine/>
    <w:uiPriority w:val="39"/>
    <w:unhideWhenUsed/>
    <w:rsid w:val="00DB4574"/>
    <w:pPr>
      <w:ind w:left="240"/>
    </w:pPr>
    <w:rPr>
      <w:sz w:val="20"/>
    </w:rPr>
  </w:style>
  <w:style w:type="paragraph" w:styleId="Obsah4">
    <w:name w:val="toc 4"/>
    <w:basedOn w:val="Normlny"/>
    <w:next w:val="Normlny"/>
    <w:autoRedefine/>
    <w:uiPriority w:val="39"/>
    <w:unhideWhenUsed/>
    <w:rsid w:val="00DB4574"/>
    <w:pPr>
      <w:ind w:left="480"/>
    </w:pPr>
    <w:rPr>
      <w:sz w:val="20"/>
    </w:rPr>
  </w:style>
  <w:style w:type="paragraph" w:styleId="Obsah5">
    <w:name w:val="toc 5"/>
    <w:basedOn w:val="Normlny"/>
    <w:next w:val="Normlny"/>
    <w:autoRedefine/>
    <w:uiPriority w:val="39"/>
    <w:unhideWhenUsed/>
    <w:rsid w:val="00DB4574"/>
    <w:pPr>
      <w:ind w:left="720"/>
    </w:pPr>
    <w:rPr>
      <w:sz w:val="20"/>
    </w:rPr>
  </w:style>
  <w:style w:type="paragraph" w:styleId="Obsah6">
    <w:name w:val="toc 6"/>
    <w:basedOn w:val="Normlny"/>
    <w:next w:val="Normlny"/>
    <w:autoRedefine/>
    <w:uiPriority w:val="39"/>
    <w:unhideWhenUsed/>
    <w:rsid w:val="00DB4574"/>
    <w:pPr>
      <w:ind w:left="960"/>
    </w:pPr>
    <w:rPr>
      <w:sz w:val="20"/>
    </w:rPr>
  </w:style>
  <w:style w:type="paragraph" w:styleId="Obsah7">
    <w:name w:val="toc 7"/>
    <w:basedOn w:val="Normlny"/>
    <w:next w:val="Normlny"/>
    <w:autoRedefine/>
    <w:uiPriority w:val="39"/>
    <w:unhideWhenUsed/>
    <w:rsid w:val="00DB4574"/>
    <w:pPr>
      <w:ind w:left="1200"/>
    </w:pPr>
    <w:rPr>
      <w:sz w:val="20"/>
    </w:rPr>
  </w:style>
  <w:style w:type="paragraph" w:styleId="Obsah8">
    <w:name w:val="toc 8"/>
    <w:basedOn w:val="Normlny"/>
    <w:next w:val="Normlny"/>
    <w:autoRedefine/>
    <w:uiPriority w:val="39"/>
    <w:unhideWhenUsed/>
    <w:rsid w:val="00DB4574"/>
    <w:pPr>
      <w:ind w:left="1440"/>
    </w:pPr>
    <w:rPr>
      <w:sz w:val="20"/>
    </w:rPr>
  </w:style>
  <w:style w:type="paragraph" w:styleId="Obsah9">
    <w:name w:val="toc 9"/>
    <w:basedOn w:val="Normlny"/>
    <w:next w:val="Normlny"/>
    <w:autoRedefine/>
    <w:uiPriority w:val="39"/>
    <w:unhideWhenUsed/>
    <w:rsid w:val="00DB4574"/>
    <w:pPr>
      <w:ind w:left="1680"/>
    </w:pPr>
    <w:rPr>
      <w:sz w:val="20"/>
    </w:rPr>
  </w:style>
  <w:style w:type="character" w:styleId="Hypertextovprepojenie">
    <w:name w:val="Hyperlink"/>
    <w:basedOn w:val="Predvolenpsmoodseku"/>
    <w:uiPriority w:val="99"/>
    <w:unhideWhenUsed/>
    <w:rsid w:val="00DB4574"/>
    <w:rPr>
      <w:color w:val="CCCC00" w:themeColor="hyperlink"/>
      <w:u w:val="single"/>
    </w:rPr>
  </w:style>
  <w:style w:type="character" w:customStyle="1" w:styleId="Nadpis2Char">
    <w:name w:val="Nadpis 2 Char"/>
    <w:aliases w:val="Ods. Char"/>
    <w:basedOn w:val="Predvolenpsmoodseku"/>
    <w:link w:val="Nadpis2"/>
    <w:uiPriority w:val="9"/>
    <w:rsid w:val="00ED758D"/>
    <w:rPr>
      <w:rFonts w:eastAsiaTheme="majorEastAsia" w:cstheme="majorBidi"/>
      <w:color w:val="39574A" w:themeColor="accent1" w:themeShade="BF"/>
      <w:szCs w:val="24"/>
    </w:rPr>
  </w:style>
  <w:style w:type="character" w:customStyle="1" w:styleId="Nadpis3Char">
    <w:name w:val="Nadpis 3 Char"/>
    <w:aliases w:val="Článok I. Char,Úvodné ustanovenia Char"/>
    <w:basedOn w:val="Predvolenpsmoodseku"/>
    <w:link w:val="Nadpis3"/>
    <w:uiPriority w:val="9"/>
    <w:rsid w:val="00806626"/>
    <w:rPr>
      <w:rFonts w:asciiTheme="majorHAnsi" w:eastAsiaTheme="majorEastAsia" w:hAnsiTheme="majorHAnsi" w:cstheme="majorBidi"/>
      <w:color w:val="4C7563" w:themeColor="accent1"/>
      <w:sz w:val="24"/>
      <w:szCs w:val="24"/>
    </w:rPr>
  </w:style>
  <w:style w:type="character" w:customStyle="1" w:styleId="Nadpis5Char">
    <w:name w:val="Nadpis 5 Char"/>
    <w:aliases w:val="Písm. Char"/>
    <w:basedOn w:val="Predvolenpsmoodseku"/>
    <w:link w:val="Nadpis5"/>
    <w:uiPriority w:val="9"/>
    <w:rsid w:val="00CE3338"/>
    <w:rPr>
      <w:rFonts w:asciiTheme="majorHAnsi" w:eastAsiaTheme="majorEastAsia" w:hAnsiTheme="majorHAnsi" w:cstheme="majorBidi"/>
      <w:color w:val="4C7563" w:themeColor="accent1"/>
    </w:rPr>
  </w:style>
  <w:style w:type="character" w:customStyle="1" w:styleId="Nadpis6Char">
    <w:name w:val="Nadpis 6 Char"/>
    <w:basedOn w:val="Predvolenpsmoodseku"/>
    <w:link w:val="Nadpis6"/>
    <w:uiPriority w:val="9"/>
    <w:rsid w:val="00806626"/>
    <w:rPr>
      <w:rFonts w:asciiTheme="majorHAnsi" w:eastAsiaTheme="majorEastAsia" w:hAnsiTheme="majorHAnsi" w:cstheme="majorBidi"/>
      <w:i/>
      <w:iCs/>
      <w:color w:val="4C7563" w:themeColor="accent1"/>
    </w:rPr>
  </w:style>
  <w:style w:type="character" w:customStyle="1" w:styleId="Nadpis7Char">
    <w:name w:val="Nadpis 7 Char"/>
    <w:basedOn w:val="Predvolenpsmoodseku"/>
    <w:link w:val="Nadpis7"/>
    <w:uiPriority w:val="9"/>
    <w:rsid w:val="00806626"/>
    <w:rPr>
      <w:rFonts w:asciiTheme="majorHAnsi" w:eastAsiaTheme="majorEastAsia" w:hAnsiTheme="majorHAnsi" w:cstheme="majorBidi"/>
      <w:b/>
      <w:bCs/>
      <w:color w:val="B5AE53" w:themeColor="accent3"/>
      <w:sz w:val="20"/>
      <w:szCs w:val="20"/>
    </w:rPr>
  </w:style>
  <w:style w:type="paragraph" w:styleId="Textpoznmkypodiarou">
    <w:name w:val="footnote text"/>
    <w:basedOn w:val="Normlny"/>
    <w:link w:val="TextpoznmkypodiarouChar"/>
    <w:unhideWhenUsed/>
    <w:rsid w:val="000A781F"/>
    <w:pPr>
      <w:numPr>
        <w:numId w:val="1"/>
      </w:numPr>
    </w:pPr>
    <w:rPr>
      <w:i/>
      <w:sz w:val="20"/>
    </w:rPr>
  </w:style>
  <w:style w:type="character" w:customStyle="1" w:styleId="TextpoznmkypodiarouChar">
    <w:name w:val="Text poznámky pod čiarou Char"/>
    <w:basedOn w:val="Predvolenpsmoodseku"/>
    <w:link w:val="Textpoznmkypodiarou"/>
    <w:rsid w:val="000A781F"/>
    <w:rPr>
      <w:rFonts w:ascii="Times New Roman" w:eastAsia="Times New Roman" w:hAnsi="Times New Roman" w:cs="Times New Roman"/>
      <w:i/>
      <w:sz w:val="20"/>
      <w:szCs w:val="20"/>
    </w:rPr>
  </w:style>
  <w:style w:type="character" w:customStyle="1" w:styleId="Nadpis4Char">
    <w:name w:val="Nadpis 4 Char"/>
    <w:basedOn w:val="Predvolenpsmoodseku"/>
    <w:link w:val="Nadpis4"/>
    <w:uiPriority w:val="9"/>
    <w:rsid w:val="00806626"/>
    <w:rPr>
      <w:rFonts w:asciiTheme="majorHAnsi" w:eastAsiaTheme="majorEastAsia" w:hAnsiTheme="majorHAnsi" w:cstheme="majorBidi"/>
      <w:i/>
      <w:iCs/>
      <w:color w:val="4C7563" w:themeColor="accent1"/>
      <w:sz w:val="24"/>
      <w:szCs w:val="24"/>
    </w:rPr>
  </w:style>
  <w:style w:type="paragraph" w:styleId="Odsekzoznamu">
    <w:name w:val="List Paragraph"/>
    <w:basedOn w:val="Normlny"/>
    <w:uiPriority w:val="34"/>
    <w:qFormat/>
    <w:rsid w:val="00806626"/>
    <w:pPr>
      <w:ind w:left="720"/>
      <w:contextualSpacing/>
    </w:pPr>
  </w:style>
  <w:style w:type="paragraph" w:styleId="Textkomentra">
    <w:name w:val="annotation text"/>
    <w:basedOn w:val="Normlny"/>
    <w:link w:val="TextkomentraChar"/>
    <w:uiPriority w:val="99"/>
    <w:semiHidden/>
    <w:unhideWhenUsed/>
    <w:rsid w:val="00AD233F"/>
    <w:rPr>
      <w:sz w:val="20"/>
    </w:rPr>
  </w:style>
  <w:style w:type="character" w:customStyle="1" w:styleId="TextkomentraChar">
    <w:name w:val="Text komentára Char"/>
    <w:basedOn w:val="Predvolenpsmoodseku"/>
    <w:link w:val="Textkomentra"/>
    <w:uiPriority w:val="99"/>
    <w:semiHidden/>
    <w:rsid w:val="00AD233F"/>
    <w:rPr>
      <w:rFonts w:ascii="Times New Roman" w:eastAsia="Times New Roman" w:hAnsi="Times New Roman" w:cs="Times New Roman"/>
      <w:sz w:val="20"/>
      <w:szCs w:val="20"/>
    </w:rPr>
  </w:style>
  <w:style w:type="character" w:styleId="Odkaznakomentr">
    <w:name w:val="annotation reference"/>
    <w:semiHidden/>
    <w:unhideWhenUsed/>
    <w:rsid w:val="00AD233F"/>
    <w:rPr>
      <w:sz w:val="16"/>
    </w:rPr>
  </w:style>
  <w:style w:type="numbering" w:customStyle="1" w:styleId="tl3">
    <w:name w:val="Štýl3"/>
    <w:uiPriority w:val="99"/>
    <w:rsid w:val="00F94F10"/>
    <w:pPr>
      <w:numPr>
        <w:numId w:val="18"/>
      </w:numPr>
    </w:pPr>
  </w:style>
  <w:style w:type="character" w:styleId="Zvraznenie">
    <w:name w:val="Emphasis"/>
    <w:uiPriority w:val="20"/>
    <w:qFormat/>
    <w:rsid w:val="00806626"/>
    <w:rPr>
      <w:b/>
      <w:bCs/>
      <w:i/>
      <w:iCs/>
      <w:color w:val="5A5A5A" w:themeColor="text1" w:themeTint="A5"/>
    </w:rPr>
  </w:style>
  <w:style w:type="character" w:styleId="Textzstupnhosymbolu">
    <w:name w:val="Placeholder Text"/>
    <w:basedOn w:val="Predvolenpsmoodseku"/>
    <w:uiPriority w:val="99"/>
    <w:semiHidden/>
    <w:rsid w:val="00A12896"/>
    <w:rPr>
      <w:color w:val="808080"/>
    </w:rPr>
  </w:style>
  <w:style w:type="paragraph" w:styleId="Textvysvetlivky">
    <w:name w:val="endnote text"/>
    <w:basedOn w:val="Normlny"/>
    <w:link w:val="TextvysvetlivkyChar"/>
    <w:uiPriority w:val="99"/>
    <w:unhideWhenUsed/>
    <w:rsid w:val="001806D9"/>
    <w:rPr>
      <w:sz w:val="20"/>
    </w:rPr>
  </w:style>
  <w:style w:type="character" w:customStyle="1" w:styleId="TextvysvetlivkyChar">
    <w:name w:val="Text vysvetlivky Char"/>
    <w:basedOn w:val="Predvolenpsmoodseku"/>
    <w:link w:val="Textvysvetlivky"/>
    <w:uiPriority w:val="99"/>
    <w:rsid w:val="001806D9"/>
    <w:rPr>
      <w:rFonts w:ascii="Times New Roman" w:eastAsia="Times New Roman" w:hAnsi="Times New Roman" w:cs="Times New Roman"/>
      <w:sz w:val="20"/>
      <w:szCs w:val="20"/>
    </w:rPr>
  </w:style>
  <w:style w:type="character" w:styleId="Odkaznavysvetlivku">
    <w:name w:val="endnote reference"/>
    <w:basedOn w:val="Predvolenpsmoodseku"/>
    <w:uiPriority w:val="99"/>
    <w:semiHidden/>
    <w:unhideWhenUsed/>
    <w:rsid w:val="001806D9"/>
    <w:rPr>
      <w:vertAlign w:val="superscript"/>
    </w:rPr>
  </w:style>
  <w:style w:type="character" w:customStyle="1" w:styleId="Nadpis8Char">
    <w:name w:val="Nadpis 8 Char"/>
    <w:basedOn w:val="Predvolenpsmoodseku"/>
    <w:link w:val="Nadpis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Nadpis9Char">
    <w:name w:val="Nadpis 9 Char"/>
    <w:basedOn w:val="Predvolenpsmoodseku"/>
    <w:link w:val="Nadpis9"/>
    <w:uiPriority w:val="9"/>
    <w:semiHidden/>
    <w:rsid w:val="00806626"/>
    <w:rPr>
      <w:rFonts w:asciiTheme="majorHAnsi" w:eastAsiaTheme="majorEastAsia" w:hAnsiTheme="majorHAnsi" w:cstheme="majorBidi"/>
      <w:i/>
      <w:iCs/>
      <w:color w:val="B5AE53" w:themeColor="accent3"/>
      <w:sz w:val="20"/>
      <w:szCs w:val="20"/>
    </w:rPr>
  </w:style>
  <w:style w:type="paragraph" w:styleId="Popis">
    <w:name w:val="caption"/>
    <w:basedOn w:val="Normlny"/>
    <w:next w:val="Normlny"/>
    <w:uiPriority w:val="35"/>
    <w:semiHidden/>
    <w:unhideWhenUsed/>
    <w:qFormat/>
    <w:rsid w:val="00806626"/>
    <w:rPr>
      <w:b/>
      <w:bCs/>
      <w:sz w:val="18"/>
      <w:szCs w:val="18"/>
    </w:rPr>
  </w:style>
  <w:style w:type="paragraph" w:styleId="Nzov">
    <w:name w:val="Title"/>
    <w:basedOn w:val="Normlny"/>
    <w:next w:val="Normlny"/>
    <w:link w:val="Nzov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NzovChar">
    <w:name w:val="Názov Char"/>
    <w:basedOn w:val="Predvolenpsmoodseku"/>
    <w:link w:val="Nzov"/>
    <w:uiPriority w:val="10"/>
    <w:rsid w:val="00806626"/>
    <w:rPr>
      <w:rFonts w:asciiTheme="majorHAnsi" w:eastAsiaTheme="majorEastAsia" w:hAnsiTheme="majorHAnsi" w:cstheme="majorBidi"/>
      <w:i/>
      <w:iCs/>
      <w:color w:val="253A31" w:themeColor="accent1" w:themeShade="7F"/>
      <w:sz w:val="60"/>
      <w:szCs w:val="60"/>
    </w:rPr>
  </w:style>
  <w:style w:type="paragraph" w:styleId="Podtitul">
    <w:name w:val="Subtitle"/>
    <w:basedOn w:val="Normlny"/>
    <w:next w:val="Normlny"/>
    <w:link w:val="PodtitulChar"/>
    <w:uiPriority w:val="11"/>
    <w:qFormat/>
    <w:rsid w:val="00806626"/>
    <w:pPr>
      <w:spacing w:before="200" w:after="900"/>
      <w:ind w:firstLine="0"/>
      <w:jc w:val="right"/>
    </w:pPr>
    <w:rPr>
      <w:i/>
      <w:iCs/>
      <w:sz w:val="24"/>
      <w:szCs w:val="24"/>
    </w:rPr>
  </w:style>
  <w:style w:type="character" w:customStyle="1" w:styleId="PodtitulChar">
    <w:name w:val="Podtitul Char"/>
    <w:basedOn w:val="Predvolenpsmoodseku"/>
    <w:link w:val="Podtitul"/>
    <w:uiPriority w:val="11"/>
    <w:rsid w:val="00806626"/>
    <w:rPr>
      <w:i/>
      <w:iCs/>
      <w:sz w:val="24"/>
      <w:szCs w:val="24"/>
    </w:rPr>
  </w:style>
  <w:style w:type="character" w:styleId="Siln">
    <w:name w:val="Strong"/>
    <w:basedOn w:val="Predvolenpsmoodseku"/>
    <w:uiPriority w:val="22"/>
    <w:qFormat/>
    <w:rsid w:val="00806626"/>
    <w:rPr>
      <w:b/>
      <w:bCs/>
      <w:spacing w:val="0"/>
    </w:rPr>
  </w:style>
  <w:style w:type="paragraph" w:styleId="Bezriadkovania">
    <w:name w:val="No Spacing"/>
    <w:basedOn w:val="Normlny"/>
    <w:link w:val="BezriadkovaniaChar"/>
    <w:uiPriority w:val="1"/>
    <w:qFormat/>
    <w:rsid w:val="00806626"/>
    <w:pPr>
      <w:ind w:firstLine="0"/>
    </w:pPr>
  </w:style>
  <w:style w:type="character" w:customStyle="1" w:styleId="BezriadkovaniaChar">
    <w:name w:val="Bez riadkovania Char"/>
    <w:basedOn w:val="Predvolenpsmoodseku"/>
    <w:link w:val="Bezriadkovania"/>
    <w:uiPriority w:val="1"/>
    <w:rsid w:val="00806626"/>
  </w:style>
  <w:style w:type="paragraph" w:styleId="Citcia">
    <w:name w:val="Quote"/>
    <w:basedOn w:val="Normlny"/>
    <w:next w:val="Normlny"/>
    <w:link w:val="CitciaChar"/>
    <w:uiPriority w:val="29"/>
    <w:qFormat/>
    <w:rsid w:val="00806626"/>
    <w:rPr>
      <w:rFonts w:asciiTheme="majorHAnsi" w:eastAsiaTheme="majorEastAsia" w:hAnsiTheme="majorHAnsi" w:cstheme="majorBidi"/>
      <w:i/>
      <w:iCs/>
      <w:color w:val="5A5A5A" w:themeColor="text1" w:themeTint="A5"/>
    </w:rPr>
  </w:style>
  <w:style w:type="character" w:customStyle="1" w:styleId="CitciaChar">
    <w:name w:val="Citácia Char"/>
    <w:basedOn w:val="Predvolenpsmoodseku"/>
    <w:link w:val="Citcia"/>
    <w:uiPriority w:val="29"/>
    <w:rsid w:val="00806626"/>
    <w:rPr>
      <w:rFonts w:asciiTheme="majorHAnsi" w:eastAsiaTheme="majorEastAsia" w:hAnsiTheme="majorHAnsi" w:cstheme="majorBidi"/>
      <w:i/>
      <w:iCs/>
      <w:color w:val="5A5A5A" w:themeColor="text1" w:themeTint="A5"/>
    </w:rPr>
  </w:style>
  <w:style w:type="paragraph" w:styleId="Zvraznencitcia">
    <w:name w:val="Intense Quote"/>
    <w:basedOn w:val="Normlny"/>
    <w:next w:val="Normlny"/>
    <w:link w:val="Zvraznencitcia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ZvraznencitciaChar">
    <w:name w:val="Zvýraznená citácia Char"/>
    <w:basedOn w:val="Predvolenpsmoodseku"/>
    <w:link w:val="Zvraznencitcia"/>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Jemnzvraznenie">
    <w:name w:val="Subtle Emphasis"/>
    <w:uiPriority w:val="19"/>
    <w:qFormat/>
    <w:rsid w:val="00806626"/>
    <w:rPr>
      <w:i/>
      <w:iCs/>
      <w:color w:val="5A5A5A" w:themeColor="text1" w:themeTint="A5"/>
    </w:rPr>
  </w:style>
  <w:style w:type="character" w:styleId="Intenzvnezvraznenie">
    <w:name w:val="Intense Emphasis"/>
    <w:uiPriority w:val="21"/>
    <w:qFormat/>
    <w:rsid w:val="00806626"/>
    <w:rPr>
      <w:b/>
      <w:bCs/>
      <w:i/>
      <w:iCs/>
      <w:color w:val="4C7563" w:themeColor="accent1"/>
      <w:sz w:val="22"/>
      <w:szCs w:val="22"/>
    </w:rPr>
  </w:style>
  <w:style w:type="character" w:styleId="Jemnodkaz">
    <w:name w:val="Subtle Reference"/>
    <w:uiPriority w:val="31"/>
    <w:qFormat/>
    <w:rsid w:val="00806626"/>
    <w:rPr>
      <w:color w:val="auto"/>
      <w:u w:val="single" w:color="B5AE53" w:themeColor="accent3"/>
    </w:rPr>
  </w:style>
  <w:style w:type="character" w:styleId="Intenzvnyodkaz">
    <w:name w:val="Intense Reference"/>
    <w:basedOn w:val="Predvolenpsmoodseku"/>
    <w:uiPriority w:val="32"/>
    <w:qFormat/>
    <w:rsid w:val="00806626"/>
    <w:rPr>
      <w:b/>
      <w:bCs/>
      <w:color w:val="8A843B" w:themeColor="accent3" w:themeShade="BF"/>
      <w:u w:val="single" w:color="B5AE53" w:themeColor="accent3"/>
    </w:rPr>
  </w:style>
  <w:style w:type="character" w:styleId="Nzovknihy">
    <w:name w:val="Book Title"/>
    <w:basedOn w:val="Predvolenpsmoodseku"/>
    <w:uiPriority w:val="33"/>
    <w:qFormat/>
    <w:rsid w:val="00806626"/>
    <w:rPr>
      <w:rFonts w:asciiTheme="majorHAnsi" w:eastAsiaTheme="majorEastAsia" w:hAnsiTheme="majorHAnsi" w:cstheme="majorBidi"/>
      <w:b/>
      <w:bCs/>
      <w:i/>
      <w:iCs/>
      <w:color w:val="auto"/>
    </w:rPr>
  </w:style>
  <w:style w:type="character" w:styleId="Odkaznapoznmkupodiarou">
    <w:name w:val="footnote reference"/>
    <w:basedOn w:val="Predvolenpsmoodseku"/>
    <w:uiPriority w:val="99"/>
    <w:semiHidden/>
    <w:unhideWhenUsed/>
    <w:rsid w:val="00CB60A9"/>
    <w:rPr>
      <w:vertAlign w:val="superscript"/>
    </w:rPr>
  </w:style>
  <w:style w:type="character" w:customStyle="1" w:styleId="shorttext">
    <w:name w:val="short_text"/>
    <w:basedOn w:val="Predvolenpsmoodseku"/>
    <w:rsid w:val="0057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973197">
      <w:bodyDiv w:val="1"/>
      <w:marLeft w:val="0"/>
      <w:marRight w:val="0"/>
      <w:marTop w:val="0"/>
      <w:marBottom w:val="0"/>
      <w:divBdr>
        <w:top w:val="none" w:sz="0" w:space="0" w:color="auto"/>
        <w:left w:val="none" w:sz="0" w:space="0" w:color="auto"/>
        <w:bottom w:val="none" w:sz="0" w:space="0" w:color="auto"/>
        <w:right w:val="none" w:sz="0" w:space="0" w:color="auto"/>
      </w:divBdr>
    </w:div>
    <w:div w:id="1696730980">
      <w:bodyDiv w:val="1"/>
      <w:marLeft w:val="0"/>
      <w:marRight w:val="0"/>
      <w:marTop w:val="0"/>
      <w:marBottom w:val="0"/>
      <w:divBdr>
        <w:top w:val="none" w:sz="0" w:space="0" w:color="auto"/>
        <w:left w:val="none" w:sz="0" w:space="0" w:color="auto"/>
        <w:bottom w:val="none" w:sz="0" w:space="0" w:color="auto"/>
        <w:right w:val="none" w:sz="0" w:space="0" w:color="auto"/>
      </w:divBdr>
      <w:divsChild>
        <w:div w:id="964970130">
          <w:marLeft w:val="0"/>
          <w:marRight w:val="0"/>
          <w:marTop w:val="0"/>
          <w:marBottom w:val="0"/>
          <w:divBdr>
            <w:top w:val="none" w:sz="0" w:space="0" w:color="auto"/>
            <w:left w:val="none" w:sz="0" w:space="0" w:color="auto"/>
            <w:bottom w:val="none" w:sz="0" w:space="0" w:color="auto"/>
            <w:right w:val="none" w:sz="0" w:space="0" w:color="auto"/>
          </w:divBdr>
          <w:divsChild>
            <w:div w:id="1291403807">
              <w:marLeft w:val="0"/>
              <w:marRight w:val="0"/>
              <w:marTop w:val="0"/>
              <w:marBottom w:val="0"/>
              <w:divBdr>
                <w:top w:val="none" w:sz="0" w:space="0" w:color="auto"/>
                <w:left w:val="none" w:sz="0" w:space="0" w:color="auto"/>
                <w:bottom w:val="none" w:sz="0" w:space="0" w:color="auto"/>
                <w:right w:val="none" w:sz="0" w:space="0" w:color="auto"/>
              </w:divBdr>
              <w:divsChild>
                <w:div w:id="734857072">
                  <w:marLeft w:val="0"/>
                  <w:marRight w:val="0"/>
                  <w:marTop w:val="0"/>
                  <w:marBottom w:val="0"/>
                  <w:divBdr>
                    <w:top w:val="none" w:sz="0" w:space="0" w:color="auto"/>
                    <w:left w:val="none" w:sz="0" w:space="0" w:color="auto"/>
                    <w:bottom w:val="none" w:sz="0" w:space="0" w:color="auto"/>
                    <w:right w:val="none" w:sz="0" w:space="0" w:color="auto"/>
                  </w:divBdr>
                  <w:divsChild>
                    <w:div w:id="675618032">
                      <w:marLeft w:val="0"/>
                      <w:marRight w:val="0"/>
                      <w:marTop w:val="0"/>
                      <w:marBottom w:val="0"/>
                      <w:divBdr>
                        <w:top w:val="none" w:sz="0" w:space="0" w:color="auto"/>
                        <w:left w:val="none" w:sz="0" w:space="0" w:color="auto"/>
                        <w:bottom w:val="none" w:sz="0" w:space="0" w:color="auto"/>
                        <w:right w:val="none" w:sz="0" w:space="0" w:color="auto"/>
                      </w:divBdr>
                      <w:divsChild>
                        <w:div w:id="1610040643">
                          <w:marLeft w:val="0"/>
                          <w:marRight w:val="0"/>
                          <w:marTop w:val="0"/>
                          <w:marBottom w:val="0"/>
                          <w:divBdr>
                            <w:top w:val="none" w:sz="0" w:space="0" w:color="auto"/>
                            <w:left w:val="none" w:sz="0" w:space="0" w:color="auto"/>
                            <w:bottom w:val="none" w:sz="0" w:space="0" w:color="auto"/>
                            <w:right w:val="none" w:sz="0" w:space="0" w:color="auto"/>
                          </w:divBdr>
                          <w:divsChild>
                            <w:div w:id="1283537780">
                              <w:marLeft w:val="0"/>
                              <w:marRight w:val="0"/>
                              <w:marTop w:val="0"/>
                              <w:marBottom w:val="0"/>
                              <w:divBdr>
                                <w:top w:val="none" w:sz="0" w:space="0" w:color="auto"/>
                                <w:left w:val="none" w:sz="0" w:space="0" w:color="auto"/>
                                <w:bottom w:val="none" w:sz="0" w:space="0" w:color="auto"/>
                                <w:right w:val="none" w:sz="0" w:space="0" w:color="auto"/>
                              </w:divBdr>
                              <w:divsChild>
                                <w:div w:id="1706103054">
                                  <w:marLeft w:val="0"/>
                                  <w:marRight w:val="0"/>
                                  <w:marTop w:val="0"/>
                                  <w:marBottom w:val="0"/>
                                  <w:divBdr>
                                    <w:top w:val="none" w:sz="0" w:space="0" w:color="auto"/>
                                    <w:left w:val="none" w:sz="0" w:space="0" w:color="auto"/>
                                    <w:bottom w:val="none" w:sz="0" w:space="0" w:color="auto"/>
                                    <w:right w:val="none" w:sz="0" w:space="0" w:color="auto"/>
                                  </w:divBdr>
                                  <w:divsChild>
                                    <w:div w:id="2040156905">
                                      <w:marLeft w:val="0"/>
                                      <w:marRight w:val="0"/>
                                      <w:marTop w:val="0"/>
                                      <w:marBottom w:val="0"/>
                                      <w:divBdr>
                                        <w:top w:val="none" w:sz="0" w:space="0" w:color="auto"/>
                                        <w:left w:val="none" w:sz="0" w:space="0" w:color="auto"/>
                                        <w:bottom w:val="none" w:sz="0" w:space="0" w:color="auto"/>
                                        <w:right w:val="none" w:sz="0" w:space="0" w:color="auto"/>
                                      </w:divBdr>
                                      <w:divsChild>
                                        <w:div w:id="308871748">
                                          <w:marLeft w:val="0"/>
                                          <w:marRight w:val="0"/>
                                          <w:marTop w:val="0"/>
                                          <w:marBottom w:val="0"/>
                                          <w:divBdr>
                                            <w:top w:val="none" w:sz="0" w:space="0" w:color="auto"/>
                                            <w:left w:val="none" w:sz="0" w:space="0" w:color="auto"/>
                                            <w:bottom w:val="none" w:sz="0" w:space="0" w:color="auto"/>
                                            <w:right w:val="none" w:sz="0" w:space="0" w:color="auto"/>
                                          </w:divBdr>
                                          <w:divsChild>
                                            <w:div w:id="1053426231">
                                              <w:marLeft w:val="0"/>
                                              <w:marRight w:val="0"/>
                                              <w:marTop w:val="0"/>
                                              <w:marBottom w:val="0"/>
                                              <w:divBdr>
                                                <w:top w:val="none" w:sz="0" w:space="0" w:color="auto"/>
                                                <w:left w:val="none" w:sz="0" w:space="0" w:color="auto"/>
                                                <w:bottom w:val="none" w:sz="0" w:space="0" w:color="auto"/>
                                                <w:right w:val="none" w:sz="0" w:space="0" w:color="auto"/>
                                              </w:divBdr>
                                              <w:divsChild>
                                                <w:div w:id="62800912">
                                                  <w:marLeft w:val="0"/>
                                                  <w:marRight w:val="0"/>
                                                  <w:marTop w:val="0"/>
                                                  <w:marBottom w:val="0"/>
                                                  <w:divBdr>
                                                    <w:top w:val="none" w:sz="0" w:space="0" w:color="auto"/>
                                                    <w:left w:val="none" w:sz="0" w:space="0" w:color="auto"/>
                                                    <w:bottom w:val="none" w:sz="0" w:space="0" w:color="auto"/>
                                                    <w:right w:val="none" w:sz="0" w:space="0" w:color="auto"/>
                                                  </w:divBdr>
                                                  <w:divsChild>
                                                    <w:div w:id="8045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8443208">
      <w:bodyDiv w:val="1"/>
      <w:marLeft w:val="0"/>
      <w:marRight w:val="0"/>
      <w:marTop w:val="0"/>
      <w:marBottom w:val="0"/>
      <w:divBdr>
        <w:top w:val="none" w:sz="0" w:space="0" w:color="auto"/>
        <w:left w:val="none" w:sz="0" w:space="0" w:color="auto"/>
        <w:bottom w:val="none" w:sz="0" w:space="0" w:color="auto"/>
        <w:right w:val="none" w:sz="0" w:space="0" w:color="auto"/>
      </w:divBdr>
      <w:divsChild>
        <w:div w:id="309790420">
          <w:marLeft w:val="0"/>
          <w:marRight w:val="0"/>
          <w:marTop w:val="0"/>
          <w:marBottom w:val="0"/>
          <w:divBdr>
            <w:top w:val="none" w:sz="0" w:space="0" w:color="auto"/>
            <w:left w:val="none" w:sz="0" w:space="0" w:color="auto"/>
            <w:bottom w:val="none" w:sz="0" w:space="0" w:color="auto"/>
            <w:right w:val="none" w:sz="0" w:space="0" w:color="auto"/>
          </w:divBdr>
          <w:divsChild>
            <w:div w:id="1637176246">
              <w:marLeft w:val="0"/>
              <w:marRight w:val="0"/>
              <w:marTop w:val="0"/>
              <w:marBottom w:val="0"/>
              <w:divBdr>
                <w:top w:val="none" w:sz="0" w:space="0" w:color="auto"/>
                <w:left w:val="none" w:sz="0" w:space="0" w:color="auto"/>
                <w:bottom w:val="none" w:sz="0" w:space="0" w:color="auto"/>
                <w:right w:val="none" w:sz="0" w:space="0" w:color="auto"/>
              </w:divBdr>
              <w:divsChild>
                <w:div w:id="61492789">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978414962">
      <w:bodyDiv w:val="1"/>
      <w:marLeft w:val="0"/>
      <w:marRight w:val="0"/>
      <w:marTop w:val="0"/>
      <w:marBottom w:val="0"/>
      <w:divBdr>
        <w:top w:val="none" w:sz="0" w:space="0" w:color="auto"/>
        <w:left w:val="none" w:sz="0" w:space="0" w:color="auto"/>
        <w:bottom w:val="none" w:sz="0" w:space="0" w:color="auto"/>
        <w:right w:val="none" w:sz="0" w:space="0" w:color="auto"/>
      </w:divBdr>
      <w:divsChild>
        <w:div w:id="1354574404">
          <w:marLeft w:val="0"/>
          <w:marRight w:val="0"/>
          <w:marTop w:val="0"/>
          <w:marBottom w:val="0"/>
          <w:divBdr>
            <w:top w:val="none" w:sz="0" w:space="0" w:color="auto"/>
            <w:left w:val="none" w:sz="0" w:space="0" w:color="auto"/>
            <w:bottom w:val="none" w:sz="0" w:space="0" w:color="auto"/>
            <w:right w:val="none" w:sz="0" w:space="0" w:color="auto"/>
          </w:divBdr>
          <w:divsChild>
            <w:div w:id="2036884422">
              <w:marLeft w:val="0"/>
              <w:marRight w:val="0"/>
              <w:marTop w:val="0"/>
              <w:marBottom w:val="0"/>
              <w:divBdr>
                <w:top w:val="none" w:sz="0" w:space="0" w:color="auto"/>
                <w:left w:val="none" w:sz="0" w:space="0" w:color="auto"/>
                <w:bottom w:val="none" w:sz="0" w:space="0" w:color="auto"/>
                <w:right w:val="none" w:sz="0" w:space="0" w:color="auto"/>
              </w:divBdr>
              <w:divsChild>
                <w:div w:id="1028526191">
                  <w:marLeft w:val="0"/>
                  <w:marRight w:val="0"/>
                  <w:marTop w:val="0"/>
                  <w:marBottom w:val="0"/>
                  <w:divBdr>
                    <w:top w:val="none" w:sz="0" w:space="0" w:color="auto"/>
                    <w:left w:val="none" w:sz="0" w:space="0" w:color="auto"/>
                    <w:bottom w:val="none" w:sz="0" w:space="0" w:color="auto"/>
                    <w:right w:val="none" w:sz="0" w:space="0" w:color="auto"/>
                  </w:divBdr>
                  <w:divsChild>
                    <w:div w:id="496044845">
                      <w:marLeft w:val="0"/>
                      <w:marRight w:val="0"/>
                      <w:marTop w:val="0"/>
                      <w:marBottom w:val="0"/>
                      <w:divBdr>
                        <w:top w:val="none" w:sz="0" w:space="0" w:color="auto"/>
                        <w:left w:val="none" w:sz="0" w:space="0" w:color="auto"/>
                        <w:bottom w:val="none" w:sz="0" w:space="0" w:color="auto"/>
                        <w:right w:val="none" w:sz="0" w:space="0" w:color="auto"/>
                      </w:divBdr>
                      <w:divsChild>
                        <w:div w:id="1115055298">
                          <w:marLeft w:val="0"/>
                          <w:marRight w:val="0"/>
                          <w:marTop w:val="0"/>
                          <w:marBottom w:val="0"/>
                          <w:divBdr>
                            <w:top w:val="none" w:sz="0" w:space="0" w:color="auto"/>
                            <w:left w:val="none" w:sz="0" w:space="0" w:color="auto"/>
                            <w:bottom w:val="none" w:sz="0" w:space="0" w:color="auto"/>
                            <w:right w:val="none" w:sz="0" w:space="0" w:color="auto"/>
                          </w:divBdr>
                          <w:divsChild>
                            <w:div w:id="725299405">
                              <w:marLeft w:val="0"/>
                              <w:marRight w:val="0"/>
                              <w:marTop w:val="0"/>
                              <w:marBottom w:val="0"/>
                              <w:divBdr>
                                <w:top w:val="none" w:sz="0" w:space="0" w:color="auto"/>
                                <w:left w:val="none" w:sz="0" w:space="0" w:color="auto"/>
                                <w:bottom w:val="none" w:sz="0" w:space="0" w:color="auto"/>
                                <w:right w:val="none" w:sz="0" w:space="0" w:color="auto"/>
                              </w:divBdr>
                              <w:divsChild>
                                <w:div w:id="1959292373">
                                  <w:marLeft w:val="0"/>
                                  <w:marRight w:val="0"/>
                                  <w:marTop w:val="0"/>
                                  <w:marBottom w:val="0"/>
                                  <w:divBdr>
                                    <w:top w:val="none" w:sz="0" w:space="0" w:color="auto"/>
                                    <w:left w:val="none" w:sz="0" w:space="0" w:color="auto"/>
                                    <w:bottom w:val="none" w:sz="0" w:space="0" w:color="auto"/>
                                    <w:right w:val="none" w:sz="0" w:space="0" w:color="auto"/>
                                  </w:divBdr>
                                  <w:divsChild>
                                    <w:div w:id="1278566903">
                                      <w:marLeft w:val="0"/>
                                      <w:marRight w:val="0"/>
                                      <w:marTop w:val="0"/>
                                      <w:marBottom w:val="0"/>
                                      <w:divBdr>
                                        <w:top w:val="none" w:sz="0" w:space="0" w:color="auto"/>
                                        <w:left w:val="none" w:sz="0" w:space="0" w:color="auto"/>
                                        <w:bottom w:val="none" w:sz="0" w:space="0" w:color="auto"/>
                                        <w:right w:val="none" w:sz="0" w:space="0" w:color="auto"/>
                                      </w:divBdr>
                                      <w:divsChild>
                                        <w:div w:id="1759248930">
                                          <w:marLeft w:val="0"/>
                                          <w:marRight w:val="0"/>
                                          <w:marTop w:val="0"/>
                                          <w:marBottom w:val="0"/>
                                          <w:divBdr>
                                            <w:top w:val="none" w:sz="0" w:space="0" w:color="auto"/>
                                            <w:left w:val="none" w:sz="0" w:space="0" w:color="auto"/>
                                            <w:bottom w:val="none" w:sz="0" w:space="0" w:color="auto"/>
                                            <w:right w:val="none" w:sz="0" w:space="0" w:color="auto"/>
                                          </w:divBdr>
                                          <w:divsChild>
                                            <w:div w:id="937760599">
                                              <w:marLeft w:val="0"/>
                                              <w:marRight w:val="0"/>
                                              <w:marTop w:val="0"/>
                                              <w:marBottom w:val="0"/>
                                              <w:divBdr>
                                                <w:top w:val="none" w:sz="0" w:space="0" w:color="auto"/>
                                                <w:left w:val="none" w:sz="0" w:space="0" w:color="auto"/>
                                                <w:bottom w:val="none" w:sz="0" w:space="0" w:color="auto"/>
                                                <w:right w:val="none" w:sz="0" w:space="0" w:color="auto"/>
                                              </w:divBdr>
                                              <w:divsChild>
                                                <w:div w:id="24717750">
                                                  <w:marLeft w:val="0"/>
                                                  <w:marRight w:val="0"/>
                                                  <w:marTop w:val="0"/>
                                                  <w:marBottom w:val="0"/>
                                                  <w:divBdr>
                                                    <w:top w:val="none" w:sz="0" w:space="0" w:color="auto"/>
                                                    <w:left w:val="none" w:sz="0" w:space="0" w:color="auto"/>
                                                    <w:bottom w:val="none" w:sz="0" w:space="0" w:color="auto"/>
                                                    <w:right w:val="none" w:sz="0" w:space="0" w:color="auto"/>
                                                  </w:divBdr>
                                                  <w:divsChild>
                                                    <w:div w:id="2373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dcp.sk"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cdcp.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Vlastná 1">
      <a:dk1>
        <a:sysClr val="windowText" lastClr="000000"/>
      </a:dk1>
      <a:lt1>
        <a:sysClr val="window" lastClr="FFFFFF"/>
      </a:lt1>
      <a:dk2>
        <a:srgbClr val="564B3C"/>
      </a:dk2>
      <a:lt2>
        <a:srgbClr val="ECEDD1"/>
      </a:lt2>
      <a:accent1>
        <a:srgbClr val="4C7563"/>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03EE0-DE06-4017-86B0-AA9A8CCE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1321</Words>
  <Characters>7536</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Centrálny depozitár cenných papierov SR, a.s.</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Hozzová Vladimíra Mgr.</dc:creator>
  <cp:lastModifiedBy>Ninis Michal JUDr.</cp:lastModifiedBy>
  <cp:revision>7</cp:revision>
  <cp:lastPrinted>2017-05-26T09:22:00Z</cp:lastPrinted>
  <dcterms:created xsi:type="dcterms:W3CDTF">2017-11-14T10:16:00Z</dcterms:created>
  <dcterms:modified xsi:type="dcterms:W3CDTF">2018-11-21T13:46:00Z</dcterms:modified>
</cp:coreProperties>
</file>