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D" w:rsidRDefault="00741E17" w:rsidP="00163086">
      <w:pPr>
        <w:spacing w:after="0"/>
        <w:jc w:val="center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FORM</w:t>
      </w:r>
      <w:r w:rsidR="002E546E">
        <w:rPr>
          <w:rFonts w:ascii="Times New Roman" w:hAnsi="Times New Roman" w:cs="Times New Roman"/>
          <w:b/>
          <w:color w:val="4C7563"/>
          <w:sz w:val="28"/>
        </w:rPr>
        <w:t>ULÁR NA PODNETY</w:t>
      </w:r>
    </w:p>
    <w:p w:rsidR="00CE4838" w:rsidRDefault="00CE4838" w:rsidP="0016308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  <w:sz w:val="24"/>
        </w:rPr>
      </w:pPr>
    </w:p>
    <w:p w:rsidR="00163086" w:rsidRPr="00163086" w:rsidRDefault="00163086" w:rsidP="0016308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</w:rPr>
      </w:pP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1. </w:t>
      </w:r>
      <w:r w:rsidR="002E546E">
        <w:rPr>
          <w:rFonts w:ascii="Times New Roman" w:hAnsi="Times New Roman" w:cs="Times New Roman"/>
          <w:b/>
          <w:color w:val="4C7563"/>
          <w:sz w:val="24"/>
        </w:rPr>
        <w:t>Identifik</w:t>
      </w:r>
      <w:r w:rsidR="00741E17">
        <w:rPr>
          <w:rFonts w:ascii="Times New Roman" w:hAnsi="Times New Roman" w:cs="Times New Roman"/>
          <w:b/>
          <w:color w:val="4C7563"/>
          <w:sz w:val="24"/>
        </w:rPr>
        <w:t>a</w:t>
      </w:r>
      <w:r w:rsidR="002E546E">
        <w:rPr>
          <w:rFonts w:ascii="Times New Roman" w:hAnsi="Times New Roman" w:cs="Times New Roman"/>
          <w:b/>
          <w:color w:val="4C7563"/>
          <w:sz w:val="24"/>
        </w:rPr>
        <w:t>č</w:t>
      </w:r>
      <w:r w:rsidR="00741E17">
        <w:rPr>
          <w:rFonts w:ascii="Times New Roman" w:hAnsi="Times New Roman" w:cs="Times New Roman"/>
          <w:b/>
          <w:color w:val="4C7563"/>
          <w:sz w:val="24"/>
        </w:rPr>
        <w:t>n</w:t>
      </w:r>
      <w:r w:rsidR="002E546E">
        <w:rPr>
          <w:rFonts w:ascii="Times New Roman" w:hAnsi="Times New Roman" w:cs="Times New Roman"/>
          <w:b/>
          <w:color w:val="4C7563"/>
          <w:sz w:val="24"/>
        </w:rPr>
        <w:t>é</w:t>
      </w:r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r w:rsidR="002E546E">
        <w:rPr>
          <w:rFonts w:ascii="Times New Roman" w:hAnsi="Times New Roman" w:cs="Times New Roman"/>
          <w:b/>
          <w:color w:val="4C7563"/>
          <w:sz w:val="24"/>
        </w:rPr>
        <w:t xml:space="preserve">údaje </w:t>
      </w:r>
      <w:r w:rsidR="00741E17">
        <w:rPr>
          <w:rFonts w:ascii="Times New Roman" w:hAnsi="Times New Roman" w:cs="Times New Roman"/>
          <w:b/>
          <w:color w:val="4C7563"/>
          <w:sz w:val="24"/>
        </w:rPr>
        <w:t>oso</w:t>
      </w:r>
      <w:r w:rsidR="002E546E">
        <w:rPr>
          <w:rFonts w:ascii="Times New Roman" w:hAnsi="Times New Roman" w:cs="Times New Roman"/>
          <w:b/>
          <w:color w:val="4C7563"/>
          <w:sz w:val="24"/>
        </w:rPr>
        <w:t>by podávajúcej podnet</w:t>
      </w:r>
      <w:r w:rsidR="00741E17">
        <w:rPr>
          <w:rFonts w:ascii="Times New Roman" w:hAnsi="Times New Roman" w:cs="Times New Roman"/>
          <w:b/>
          <w:color w:val="4C7563"/>
          <w:sz w:val="24"/>
        </w:rPr>
        <w:t xml:space="preserve"> </w:t>
      </w: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 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3260B" w:rsidRPr="000D6276" w:rsidTr="00DC4BD6">
        <w:tc>
          <w:tcPr>
            <w:tcW w:w="9214" w:type="dxa"/>
            <w:gridSpan w:val="2"/>
            <w:shd w:val="clear" w:color="auto" w:fill="DAE6E0"/>
          </w:tcPr>
          <w:p w:rsidR="0003260B" w:rsidRPr="000D6276" w:rsidRDefault="00741E17" w:rsidP="002E546E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Identifi</w:t>
            </w:r>
            <w:r w:rsidR="002E546E">
              <w:rPr>
                <w:rFonts w:ascii="Times New Roman" w:hAnsi="Times New Roman" w:cs="Times New Roman"/>
                <w:b/>
                <w:szCs w:val="22"/>
              </w:rPr>
              <w:t>k</w:t>
            </w:r>
            <w:r>
              <w:rPr>
                <w:rFonts w:ascii="Times New Roman" w:hAnsi="Times New Roman" w:cs="Times New Roman"/>
                <w:b/>
                <w:szCs w:val="22"/>
              </w:rPr>
              <w:t>a</w:t>
            </w:r>
            <w:r w:rsidR="002E546E">
              <w:rPr>
                <w:rFonts w:ascii="Times New Roman" w:hAnsi="Times New Roman" w:cs="Times New Roman"/>
                <w:b/>
                <w:szCs w:val="22"/>
              </w:rPr>
              <w:t>č</w:t>
            </w:r>
            <w:r>
              <w:rPr>
                <w:rFonts w:ascii="Times New Roman" w:hAnsi="Times New Roman" w:cs="Times New Roman"/>
                <w:b/>
                <w:szCs w:val="22"/>
              </w:rPr>
              <w:t>n</w:t>
            </w:r>
            <w:r w:rsidR="002E546E">
              <w:rPr>
                <w:rFonts w:ascii="Times New Roman" w:hAnsi="Times New Roman" w:cs="Times New Roman"/>
                <w:b/>
                <w:szCs w:val="22"/>
              </w:rPr>
              <w:t>é údaje právnickej osoby podávajúcej podnet</w:t>
            </w:r>
            <w:r w:rsidR="00BD35D7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</w:tr>
      <w:tr w:rsidR="000D6276" w:rsidRPr="000D6276" w:rsidTr="002E546E">
        <w:tc>
          <w:tcPr>
            <w:tcW w:w="3119" w:type="dxa"/>
            <w:shd w:val="clear" w:color="auto" w:fill="DAE6E0"/>
          </w:tcPr>
          <w:p w:rsidR="000D6276" w:rsidRPr="000D6276" w:rsidRDefault="000D6276" w:rsidP="002E546E">
            <w:pPr>
              <w:ind w:firstLine="0"/>
              <w:rPr>
                <w:rFonts w:ascii="Times New Roman" w:hAnsi="Times New Roman" w:cs="Times New Roman"/>
              </w:rPr>
            </w:pPr>
            <w:r w:rsidRPr="000D6276">
              <w:rPr>
                <w:rFonts w:ascii="Times New Roman" w:hAnsi="Times New Roman" w:cs="Times New Roman"/>
              </w:rPr>
              <w:t>LEI</w:t>
            </w:r>
            <w:r w:rsidR="00163086">
              <w:rPr>
                <w:rFonts w:ascii="Times New Roman" w:hAnsi="Times New Roman" w:cs="Times New Roman"/>
              </w:rPr>
              <w:t xml:space="preserve"> (</w:t>
            </w:r>
            <w:r w:rsidR="002E546E">
              <w:rPr>
                <w:rFonts w:ascii="Times New Roman" w:hAnsi="Times New Roman" w:cs="Times New Roman"/>
              </w:rPr>
              <w:t>ak</w:t>
            </w:r>
            <w:r w:rsidR="00741E17">
              <w:rPr>
                <w:rFonts w:ascii="Times New Roman" w:hAnsi="Times New Roman" w:cs="Times New Roman"/>
              </w:rPr>
              <w:t xml:space="preserve"> </w:t>
            </w:r>
            <w:r w:rsidR="002E546E">
              <w:rPr>
                <w:rFonts w:ascii="Times New Roman" w:hAnsi="Times New Roman" w:cs="Times New Roman"/>
              </w:rPr>
              <w:t>je</w:t>
            </w:r>
            <w:r w:rsidR="00741E17">
              <w:rPr>
                <w:rFonts w:ascii="Times New Roman" w:hAnsi="Times New Roman" w:cs="Times New Roman"/>
              </w:rPr>
              <w:t xml:space="preserve"> </w:t>
            </w:r>
            <w:r w:rsidR="002E546E">
              <w:rPr>
                <w:rFonts w:ascii="Times New Roman" w:hAnsi="Times New Roman" w:cs="Times New Roman"/>
              </w:rPr>
              <w:t>pridelený</w:t>
            </w:r>
            <w:r w:rsidR="00163086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630523362"/>
            <w:placeholder>
              <w:docPart w:val="D9AEED33C79542AA97F25BB6C61E19A3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D6276" w:rsidRPr="000D6276" w:rsidRDefault="000D6276" w:rsidP="000D6276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741E17" w:rsidRPr="000D6276" w:rsidTr="002E546E">
        <w:tc>
          <w:tcPr>
            <w:tcW w:w="3119" w:type="dxa"/>
            <w:shd w:val="clear" w:color="auto" w:fill="DAE6E0"/>
          </w:tcPr>
          <w:p w:rsidR="00741E17" w:rsidRPr="00741E17" w:rsidRDefault="002E546E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Názov/Obchodné meno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4052DFD76A3A49B093A3489AE6309474"/>
            </w:placeholder>
            <w:showingPlcHdr/>
          </w:sdtPr>
          <w:sdtEndPr/>
          <w:sdtContent>
            <w:tc>
              <w:tcPr>
                <w:tcW w:w="6095" w:type="dxa"/>
              </w:tcPr>
              <w:p w:rsidR="00741E17" w:rsidRPr="000D6276" w:rsidRDefault="00741E17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741E17" w:rsidRPr="000D6276" w:rsidTr="002E546E">
        <w:tc>
          <w:tcPr>
            <w:tcW w:w="3119" w:type="dxa"/>
            <w:shd w:val="clear" w:color="auto" w:fill="DAE6E0"/>
          </w:tcPr>
          <w:p w:rsidR="00741E17" w:rsidRPr="00741E17" w:rsidRDefault="002E546E" w:rsidP="002A1AB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Sídlo</w:t>
            </w:r>
            <w:proofErr w:type="spellEnd"/>
            <w:r w:rsidR="002664E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2664E3">
              <w:rPr>
                <w:rFonts w:ascii="Times New Roman" w:hAnsi="Times New Roman" w:cs="Times New Roman"/>
                <w:lang w:val="en-US"/>
              </w:rPr>
              <w:t>Miesto</w:t>
            </w:r>
            <w:proofErr w:type="spellEnd"/>
            <w:r w:rsidR="002664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664E3">
              <w:rPr>
                <w:rFonts w:ascii="Times New Roman" w:hAnsi="Times New Roman" w:cs="Times New Roman"/>
                <w:lang w:val="en-US"/>
              </w:rPr>
              <w:t>podnikania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95812E09B93846AAB017D5FA1F2DBA4B"/>
            </w:placeholder>
            <w:showingPlcHdr/>
          </w:sdtPr>
          <w:sdtEndPr/>
          <w:sdtContent>
            <w:tc>
              <w:tcPr>
                <w:tcW w:w="6095" w:type="dxa"/>
              </w:tcPr>
              <w:p w:rsidR="00741E17" w:rsidRPr="000D6276" w:rsidRDefault="00741E17" w:rsidP="00086C7C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2E546E">
        <w:tc>
          <w:tcPr>
            <w:tcW w:w="3119" w:type="dxa"/>
            <w:shd w:val="clear" w:color="auto" w:fill="DAE6E0"/>
          </w:tcPr>
          <w:p w:rsidR="00741E17" w:rsidRPr="00741E17" w:rsidRDefault="002E546E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IČO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4052DFD76A3A49B093A3489AE6309474"/>
            </w:placeholder>
            <w:showingPlcHdr/>
          </w:sdtPr>
          <w:sdtEndPr/>
          <w:sdtContent>
            <w:tc>
              <w:tcPr>
                <w:tcW w:w="6095" w:type="dxa"/>
              </w:tcPr>
              <w:p w:rsidR="00741E17" w:rsidRPr="000D6276" w:rsidRDefault="00741E17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2E546E">
        <w:tc>
          <w:tcPr>
            <w:tcW w:w="3119" w:type="dxa"/>
            <w:shd w:val="clear" w:color="auto" w:fill="DAE6E0"/>
          </w:tcPr>
          <w:p w:rsidR="00741E17" w:rsidRPr="00741E17" w:rsidRDefault="002E546E" w:rsidP="002E546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Zápis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v </w:t>
            </w:r>
            <w:proofErr w:type="spellStart"/>
            <w:r w:rsidR="008F2C5C">
              <w:rPr>
                <w:rFonts w:ascii="Times New Roman" w:hAnsi="Times New Roman" w:cs="Times New Roman"/>
                <w:szCs w:val="22"/>
                <w:lang w:val="en-US"/>
              </w:rPr>
              <w:t>registri</w:t>
            </w:r>
            <w:proofErr w:type="spellEnd"/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0DE4DD4C99A94B9DB60E013BA4891179"/>
              </w:placeholder>
              <w:showingPlcHdr/>
            </w:sdtPr>
            <w:sdtEndPr/>
            <w:sdtContent>
              <w:p w:rsidR="00741E17" w:rsidRPr="000D6276" w:rsidRDefault="00741E17" w:rsidP="00DC4BD6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  <w:tr w:rsidR="00BD35D7" w:rsidRPr="000D6276" w:rsidTr="002E546E">
        <w:tc>
          <w:tcPr>
            <w:tcW w:w="3119" w:type="dxa"/>
            <w:shd w:val="clear" w:color="auto" w:fill="DAE6E0"/>
          </w:tcPr>
          <w:p w:rsidR="00BD35D7" w:rsidRPr="00741E17" w:rsidRDefault="002E546E" w:rsidP="002E54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Kontaktné údaje (t</w:t>
            </w:r>
            <w:r w:rsidR="00741E17" w:rsidRPr="00741E17">
              <w:rPr>
                <w:rFonts w:ascii="Times New Roman" w:hAnsi="Times New Roman" w:cs="Times New Roman"/>
              </w:rPr>
              <w:t>ele</w:t>
            </w:r>
            <w:r>
              <w:rPr>
                <w:rFonts w:ascii="Times New Roman" w:hAnsi="Times New Roman" w:cs="Times New Roman"/>
              </w:rPr>
              <w:t>fó</w:t>
            </w:r>
            <w:r w:rsidR="00741E17" w:rsidRPr="00741E17">
              <w:rPr>
                <w:rFonts w:ascii="Times New Roman" w:hAnsi="Times New Roman" w:cs="Times New Roman"/>
              </w:rPr>
              <w:t>n,</w:t>
            </w:r>
            <w:r>
              <w:rPr>
                <w:rFonts w:ascii="Times New Roman" w:hAnsi="Times New Roman" w:cs="Times New Roman"/>
              </w:rPr>
              <w:t xml:space="preserve"> email)</w:t>
            </w:r>
            <w:r w:rsidR="00741E17" w:rsidRPr="00741E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378052450"/>
              <w:placeholder>
                <w:docPart w:val="7B9498CB1B7F456CAB8F7732A8A7619F"/>
              </w:placeholder>
              <w:showingPlcHdr/>
            </w:sdtPr>
            <w:sdtEndPr/>
            <w:sdtContent>
              <w:p w:rsidR="00BD35D7" w:rsidRPr="00BD35D7" w:rsidRDefault="00BD35D7" w:rsidP="00BD35D7">
                <w:pPr>
                  <w:ind w:firstLine="0"/>
                  <w:rPr>
                    <w:rFonts w:ascii="Times New Roman" w:eastAsiaTheme="minorHAnsi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635069" w:rsidRPr="000D6276" w:rsidRDefault="00635069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086C7C" w:rsidRPr="000D6276" w:rsidTr="00B27873">
        <w:tc>
          <w:tcPr>
            <w:tcW w:w="9214" w:type="dxa"/>
            <w:gridSpan w:val="2"/>
            <w:shd w:val="clear" w:color="auto" w:fill="DAE6E0"/>
          </w:tcPr>
          <w:p w:rsidR="00086C7C" w:rsidRPr="000D6276" w:rsidRDefault="002E546E" w:rsidP="002E546E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Identifikačné údaje fyzickej osoby podávajúcej podnet**</w:t>
            </w:r>
          </w:p>
        </w:tc>
      </w:tr>
      <w:tr w:rsidR="00086C7C" w:rsidRPr="000D6276" w:rsidTr="002E546E">
        <w:tc>
          <w:tcPr>
            <w:tcW w:w="3119" w:type="dxa"/>
            <w:shd w:val="clear" w:color="auto" w:fill="DAE6E0"/>
          </w:tcPr>
          <w:p w:rsidR="00086C7C" w:rsidRPr="000D6276" w:rsidRDefault="002E546E" w:rsidP="00B27873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Meno, Priezvisko, Titul</w:t>
            </w:r>
            <w:r w:rsidR="00086C7C" w:rsidRPr="000D627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7C0F69CA385742D889F863306D4D85B1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0D6276" w:rsidRDefault="00086C7C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086C7C" w:rsidRPr="000D6276" w:rsidTr="002E546E">
        <w:tc>
          <w:tcPr>
            <w:tcW w:w="3119" w:type="dxa"/>
            <w:shd w:val="clear" w:color="auto" w:fill="DAE6E0"/>
          </w:tcPr>
          <w:p w:rsidR="00086C7C" w:rsidRPr="000D6276" w:rsidRDefault="002E546E" w:rsidP="00086C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narodenia/rodné číslo</w:t>
            </w:r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1495FB578CCC418C83B0200B5838B2D6"/>
            </w:placeholder>
            <w:showingPlcHdr/>
          </w:sdtPr>
          <w:sdtEndPr/>
          <w:sdtContent>
            <w:tc>
              <w:tcPr>
                <w:tcW w:w="6095" w:type="dxa"/>
              </w:tcPr>
              <w:p w:rsidR="00086C7C" w:rsidRPr="000D6276" w:rsidRDefault="00086C7C" w:rsidP="00B27873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635069" w:rsidRPr="000D6276" w:rsidTr="002E546E">
        <w:tc>
          <w:tcPr>
            <w:tcW w:w="3119" w:type="dxa"/>
            <w:shd w:val="clear" w:color="auto" w:fill="DAE6E0"/>
          </w:tcPr>
          <w:p w:rsidR="00635069" w:rsidRPr="000D6276" w:rsidRDefault="002E546E" w:rsidP="00741E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Bydlisko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DD25CEF5DB1144EBB4D54FFDB6F77EBA"/>
            </w:placeholder>
            <w:showingPlcHdr/>
          </w:sdtPr>
          <w:sdtEndPr/>
          <w:sdtContent>
            <w:tc>
              <w:tcPr>
                <w:tcW w:w="6095" w:type="dxa"/>
              </w:tcPr>
              <w:p w:rsidR="00635069" w:rsidRPr="000D6276" w:rsidRDefault="00635069" w:rsidP="00635069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BD35D7" w:rsidRPr="000D6276" w:rsidTr="002E546E">
        <w:tc>
          <w:tcPr>
            <w:tcW w:w="3119" w:type="dxa"/>
            <w:shd w:val="clear" w:color="auto" w:fill="DAE6E0"/>
          </w:tcPr>
          <w:p w:rsidR="00BD35D7" w:rsidRDefault="002E546E" w:rsidP="002E54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Kontaktné údaje (t</w:t>
            </w:r>
            <w:r w:rsidR="00741E17">
              <w:rPr>
                <w:rFonts w:ascii="Times New Roman" w:hAnsi="Times New Roman" w:cs="Times New Roman"/>
              </w:rPr>
              <w:t>ele</w:t>
            </w:r>
            <w:r>
              <w:rPr>
                <w:rFonts w:ascii="Times New Roman" w:hAnsi="Times New Roman" w:cs="Times New Roman"/>
              </w:rPr>
              <w:t>fó</w:t>
            </w:r>
            <w:r w:rsidR="00741E17">
              <w:rPr>
                <w:rFonts w:ascii="Times New Roman" w:hAnsi="Times New Roman" w:cs="Times New Roman"/>
              </w:rPr>
              <w:t xml:space="preserve">n, </w:t>
            </w:r>
            <w:r>
              <w:rPr>
                <w:rFonts w:ascii="Times New Roman" w:hAnsi="Times New Roman" w:cs="Times New Roman"/>
              </w:rPr>
              <w:t>e</w:t>
            </w:r>
            <w:r w:rsidR="00741E17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sdt>
            <w:sdtPr>
              <w:rPr>
                <w:rFonts w:ascii="Times New Roman" w:hAnsi="Times New Roman" w:cs="Times New Roman"/>
              </w:rPr>
              <w:id w:val="1335872972"/>
              <w:placeholder>
                <w:docPart w:val="136C2E52127C40DA95753D7652FFAA06"/>
              </w:placeholder>
              <w:showingPlcHdr/>
            </w:sdtPr>
            <w:sdtEndPr/>
            <w:sdtContent>
              <w:p w:rsidR="00BD35D7" w:rsidRPr="00BD35D7" w:rsidRDefault="00BD35D7" w:rsidP="00BD35D7">
                <w:pPr>
                  <w:ind w:firstLine="0"/>
                  <w:rPr>
                    <w:rFonts w:ascii="Times New Roman" w:eastAsiaTheme="minorHAnsi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933AE3" w:rsidRDefault="00933AE3" w:rsidP="00933AE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</w:rPr>
      </w:pPr>
    </w:p>
    <w:p w:rsidR="00933AE3" w:rsidRPr="00933AE3" w:rsidRDefault="00933AE3" w:rsidP="00933AE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  <w:sz w:val="24"/>
        </w:rPr>
      </w:pP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2. </w:t>
      </w:r>
      <w:r w:rsidR="00741E17">
        <w:rPr>
          <w:rFonts w:ascii="Times New Roman" w:hAnsi="Times New Roman" w:cs="Times New Roman"/>
          <w:b/>
          <w:color w:val="4C7563"/>
          <w:sz w:val="24"/>
        </w:rPr>
        <w:t>Identifi</w:t>
      </w:r>
      <w:r w:rsidR="00C51647">
        <w:rPr>
          <w:rFonts w:ascii="Times New Roman" w:hAnsi="Times New Roman" w:cs="Times New Roman"/>
          <w:b/>
          <w:color w:val="4C7563"/>
          <w:sz w:val="24"/>
        </w:rPr>
        <w:t>kácia subjektu, voči ktorému podnet smeruje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933AE3" w:rsidRPr="000D6276" w:rsidTr="00F722D0">
        <w:tc>
          <w:tcPr>
            <w:tcW w:w="9214" w:type="dxa"/>
            <w:gridSpan w:val="2"/>
            <w:shd w:val="clear" w:color="auto" w:fill="DAE6E0"/>
          </w:tcPr>
          <w:p w:rsidR="00933AE3" w:rsidRPr="000D6276" w:rsidRDefault="00741E17" w:rsidP="00933AE3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Identifi</w:t>
            </w:r>
            <w:r w:rsidR="007A4EA8">
              <w:rPr>
                <w:rFonts w:ascii="Times New Roman" w:hAnsi="Times New Roman" w:cs="Times New Roman"/>
                <w:b/>
                <w:szCs w:val="22"/>
              </w:rPr>
              <w:t>kačné údaje subjektu, voči ktorému podnet smeruje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933AE3" w:rsidRPr="000D627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933AE3" w:rsidRPr="000D6276" w:rsidTr="00F722D0">
        <w:tc>
          <w:tcPr>
            <w:tcW w:w="2962" w:type="dxa"/>
            <w:shd w:val="clear" w:color="auto" w:fill="DAE6E0"/>
          </w:tcPr>
          <w:p w:rsidR="00933AE3" w:rsidRPr="000D6276" w:rsidRDefault="00741E17" w:rsidP="00EF675E">
            <w:pPr>
              <w:ind w:firstLine="0"/>
              <w:rPr>
                <w:rFonts w:ascii="Times New Roman" w:hAnsi="Times New Roman" w:cs="Times New Roman"/>
              </w:rPr>
            </w:pPr>
            <w:r w:rsidRPr="000D6276">
              <w:rPr>
                <w:rFonts w:ascii="Times New Roman" w:hAnsi="Times New Roman" w:cs="Times New Roman"/>
              </w:rPr>
              <w:t>LEI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1576669190"/>
            <w:placeholder>
              <w:docPart w:val="E0B3CAFCB6824B749DDD96C78CAB99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52" w:type="dxa"/>
              </w:tcPr>
              <w:p w:rsidR="00933AE3" w:rsidRPr="000D6276" w:rsidRDefault="00933AE3" w:rsidP="00F722D0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933AE3" w:rsidRPr="000D6276" w:rsidTr="00F722D0">
        <w:tc>
          <w:tcPr>
            <w:tcW w:w="2962" w:type="dxa"/>
            <w:shd w:val="clear" w:color="auto" w:fill="DAE6E0"/>
          </w:tcPr>
          <w:p w:rsidR="00933AE3" w:rsidRPr="000D6276" w:rsidRDefault="008F2C5C" w:rsidP="00F722D0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Názov/Obchodné meno</w:t>
            </w:r>
          </w:p>
        </w:tc>
        <w:sdt>
          <w:sdtPr>
            <w:rPr>
              <w:rFonts w:ascii="Times New Roman" w:hAnsi="Times New Roman" w:cs="Times New Roman"/>
            </w:rPr>
            <w:id w:val="-1293902052"/>
            <w:placeholder>
              <w:docPart w:val="32FD5C211CF74CC88AE8C9E3A0C753A2"/>
            </w:placeholder>
            <w:showingPlcHdr/>
          </w:sdtPr>
          <w:sdtEndPr/>
          <w:sdtContent>
            <w:tc>
              <w:tcPr>
                <w:tcW w:w="6252" w:type="dxa"/>
              </w:tcPr>
              <w:p w:rsidR="00933AE3" w:rsidRPr="000D6276" w:rsidRDefault="00933AE3" w:rsidP="00F722D0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8F2C5C" w:rsidRPr="000D6276" w:rsidTr="00F722D0">
        <w:tc>
          <w:tcPr>
            <w:tcW w:w="2962" w:type="dxa"/>
            <w:shd w:val="clear" w:color="auto" w:fill="DAE6E0"/>
          </w:tcPr>
          <w:p w:rsidR="008F2C5C" w:rsidRPr="00741E17" w:rsidRDefault="008F2C5C" w:rsidP="00C067E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Sídlo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395157303"/>
            <w:placeholder>
              <w:docPart w:val="EF0538313C1146B69D9CFD556CB2C08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8F2C5C" w:rsidRPr="000D6276" w:rsidRDefault="008F2C5C" w:rsidP="00F722D0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8F2C5C" w:rsidRPr="000D6276" w:rsidTr="00F722D0">
        <w:tc>
          <w:tcPr>
            <w:tcW w:w="2962" w:type="dxa"/>
            <w:shd w:val="clear" w:color="auto" w:fill="DAE6E0"/>
          </w:tcPr>
          <w:p w:rsidR="008F2C5C" w:rsidRPr="00741E17" w:rsidRDefault="008F2C5C" w:rsidP="00C067EA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IČO</w:t>
            </w:r>
          </w:p>
        </w:tc>
        <w:sdt>
          <w:sdtPr>
            <w:rPr>
              <w:rFonts w:ascii="Times New Roman" w:hAnsi="Times New Roman" w:cs="Times New Roman"/>
            </w:rPr>
            <w:id w:val="-1435510254"/>
            <w:placeholder>
              <w:docPart w:val="FFD6E3D16E354655840B3B07EC6DA819"/>
            </w:placeholder>
            <w:showingPlcHdr/>
          </w:sdtPr>
          <w:sdtEndPr/>
          <w:sdtContent>
            <w:tc>
              <w:tcPr>
                <w:tcW w:w="6252" w:type="dxa"/>
              </w:tcPr>
              <w:p w:rsidR="008F2C5C" w:rsidRPr="000D6276" w:rsidRDefault="008F2C5C" w:rsidP="00F722D0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741E17" w:rsidRPr="000D6276" w:rsidTr="00F722D0">
        <w:tc>
          <w:tcPr>
            <w:tcW w:w="2962" w:type="dxa"/>
            <w:shd w:val="clear" w:color="auto" w:fill="DAE6E0"/>
          </w:tcPr>
          <w:p w:rsidR="00741E17" w:rsidRPr="00741E17" w:rsidRDefault="008F2C5C" w:rsidP="002A1AB9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Zápis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registri</w:t>
            </w:r>
            <w:proofErr w:type="spellEnd"/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245682163"/>
              <w:placeholder>
                <w:docPart w:val="C973D488D2AC4686A061C2F17A244E62"/>
              </w:placeholder>
              <w:showingPlcHdr/>
            </w:sdtPr>
            <w:sdtEndPr/>
            <w:sdtContent>
              <w:p w:rsidR="00741E17" w:rsidRPr="000D6276" w:rsidRDefault="00741E17" w:rsidP="00F722D0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933AE3" w:rsidRDefault="00933AE3" w:rsidP="000D6276">
      <w:pPr>
        <w:rPr>
          <w:rFonts w:ascii="Times New Roman" w:hAnsi="Times New Roman" w:cs="Times New Roman"/>
          <w:b/>
        </w:rPr>
      </w:pPr>
    </w:p>
    <w:p w:rsidR="00933AE3" w:rsidRPr="00933AE3" w:rsidRDefault="00933AE3" w:rsidP="00933AE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4C7563"/>
          <w:sz w:val="24"/>
        </w:rPr>
      </w:pPr>
      <w:r w:rsidRPr="00933AE3">
        <w:rPr>
          <w:rFonts w:ascii="Times New Roman" w:hAnsi="Times New Roman" w:cs="Times New Roman"/>
          <w:b/>
          <w:color w:val="4C7563"/>
          <w:sz w:val="24"/>
        </w:rPr>
        <w:t xml:space="preserve">3.  </w:t>
      </w:r>
      <w:r w:rsidR="008A2E0A">
        <w:rPr>
          <w:rFonts w:ascii="Times New Roman" w:hAnsi="Times New Roman" w:cs="Times New Roman"/>
          <w:b/>
          <w:color w:val="4C7563"/>
          <w:sz w:val="24"/>
        </w:rPr>
        <w:t>Predmet a d</w:t>
      </w:r>
      <w:r w:rsidR="00475435">
        <w:rPr>
          <w:rFonts w:ascii="Times New Roman" w:hAnsi="Times New Roman" w:cs="Times New Roman"/>
          <w:b/>
          <w:color w:val="4C7563"/>
          <w:sz w:val="24"/>
        </w:rPr>
        <w:t>ôvod podania podnetu</w:t>
      </w: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D6276" w:rsidRPr="000D6276" w:rsidTr="00933AE3">
        <w:trPr>
          <w:trHeight w:val="1388"/>
        </w:trPr>
        <w:tc>
          <w:tcPr>
            <w:tcW w:w="2962" w:type="dxa"/>
            <w:shd w:val="clear" w:color="auto" w:fill="DAE6E0"/>
          </w:tcPr>
          <w:p w:rsidR="000D6276" w:rsidRPr="000D6276" w:rsidRDefault="008A2E0A" w:rsidP="00847BB5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Predmet a dôvod </w:t>
            </w:r>
            <w:r w:rsidR="00475435">
              <w:rPr>
                <w:rFonts w:ascii="Times New Roman" w:hAnsi="Times New Roman" w:cs="Times New Roman"/>
                <w:szCs w:val="22"/>
              </w:rPr>
              <w:t>podania podnetu</w:t>
            </w:r>
          </w:p>
        </w:tc>
        <w:sdt>
          <w:sdtPr>
            <w:rPr>
              <w:rFonts w:ascii="Times New Roman" w:hAnsi="Times New Roman" w:cs="Times New Roman"/>
            </w:rPr>
            <w:id w:val="798725436"/>
            <w:placeholder>
              <w:docPart w:val="540608FDA41B478DA2207A9D31B21C1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D6276" w:rsidRPr="000D6276" w:rsidRDefault="000D6276" w:rsidP="00847BB5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0D6276" w:rsidRPr="00933AE3" w:rsidRDefault="000D6276" w:rsidP="00933AE3">
      <w:pPr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573DEF" w:rsidRDefault="00925FB3" w:rsidP="00925FB3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25FB3">
        <w:rPr>
          <w:rFonts w:ascii="Times New Roman" w:hAnsi="Times New Roman" w:cs="Times New Roman"/>
        </w:rPr>
        <w:t xml:space="preserve">Bližšie informácie o tom, ako Centrálny depozitár cenných papierov SR, a.s. spracúva Vaše osobné údaje nájdete na webovej stránke </w:t>
      </w:r>
      <w:hyperlink r:id="rId9" w:history="1">
        <w:r w:rsidRPr="0043550A">
          <w:rPr>
            <w:rStyle w:val="Hypertextovprepojenie"/>
            <w:rFonts w:ascii="Times New Roman" w:hAnsi="Times New Roman" w:cs="Times New Roman"/>
          </w:rPr>
          <w:t>www.cdcp.sk</w:t>
        </w:r>
      </w:hyperlink>
    </w:p>
    <w:p w:rsidR="00925FB3" w:rsidRPr="00925FB3" w:rsidRDefault="00925FB3" w:rsidP="00925FB3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3DEF" w:rsidRDefault="00573DEF" w:rsidP="00C42CEB">
      <w:pPr>
        <w:tabs>
          <w:tab w:val="left" w:pos="79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:rsidR="00C44487" w:rsidRDefault="00BA66E8" w:rsidP="00BD35D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C44487" w:rsidRPr="00C44487">
        <w:rPr>
          <w:rFonts w:ascii="Times New Roman" w:hAnsi="Times New Roman" w:cs="Times New Roman"/>
          <w:szCs w:val="24"/>
        </w:rPr>
        <w:t xml:space="preserve"> ....</w:t>
      </w:r>
      <w:r w:rsidR="00573DEF">
        <w:rPr>
          <w:rFonts w:ascii="Times New Roman" w:hAnsi="Times New Roman" w:cs="Times New Roman"/>
          <w:szCs w:val="24"/>
        </w:rPr>
        <w:t xml:space="preserve">..........................., </w:t>
      </w:r>
      <w:r>
        <w:rPr>
          <w:rFonts w:ascii="Times New Roman" w:hAnsi="Times New Roman" w:cs="Times New Roman"/>
          <w:szCs w:val="24"/>
        </w:rPr>
        <w:t>dňa</w:t>
      </w:r>
      <w:r w:rsidR="00C44487" w:rsidRPr="00C44487">
        <w:rPr>
          <w:rFonts w:ascii="Times New Roman" w:hAnsi="Times New Roman" w:cs="Times New Roman"/>
          <w:szCs w:val="24"/>
        </w:rPr>
        <w:t xml:space="preserve"> .....................                     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</w:t>
      </w:r>
      <w:r w:rsidR="00BD35D7">
        <w:rPr>
          <w:rFonts w:ascii="Times New Roman" w:hAnsi="Times New Roman" w:cs="Times New Roman"/>
          <w:szCs w:val="24"/>
        </w:rPr>
        <w:t xml:space="preserve">     </w:t>
      </w:r>
      <w:r w:rsidR="003A6679">
        <w:rPr>
          <w:rFonts w:ascii="Times New Roman" w:hAnsi="Times New Roman" w:cs="Times New Roman"/>
          <w:szCs w:val="24"/>
        </w:rPr>
        <w:t xml:space="preserve"> </w:t>
      </w:r>
      <w:r w:rsidR="00BA66E8">
        <w:rPr>
          <w:rFonts w:ascii="Times New Roman" w:hAnsi="Times New Roman" w:cs="Times New Roman"/>
          <w:szCs w:val="24"/>
        </w:rPr>
        <w:t>podpis osoby podávajúcej podnet</w:t>
      </w:r>
    </w:p>
    <w:sectPr w:rsidR="00C44487" w:rsidSect="004E65D6"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E65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E65D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6E" w:rsidRPr="00C52259" w:rsidRDefault="00BE606E" w:rsidP="00BE606E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BE606E" w:rsidRPr="00C52259" w:rsidRDefault="00BE606E" w:rsidP="00BE606E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BE606E" w:rsidRPr="00C52259" w:rsidRDefault="00BE606E" w:rsidP="00BE606E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BE606E" w:rsidRPr="00C52259" w:rsidRDefault="00BE606E" w:rsidP="00BE606E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oddiel: Sa, vložka č.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BE606E" w:rsidRDefault="00BE606E" w:rsidP="00BE606E">
    <w:pPr>
      <w:tabs>
        <w:tab w:val="left" w:pos="4536"/>
        <w:tab w:val="right" w:pos="9072"/>
      </w:tabs>
      <w:spacing w:after="0" w:line="240" w:lineRule="auto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Fax: 00421/2/ 5296 8755</w:t>
    </w:r>
  </w:p>
  <w:p w:rsidR="00BD35D7" w:rsidRDefault="00BD35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12" w:rsidRDefault="00092412">
    <w:pPr>
      <w:pStyle w:val="Hlavika"/>
    </w:pPr>
    <w:r>
      <w:rPr>
        <w:noProof/>
        <w:lang w:eastAsia="sk-SK"/>
      </w:rPr>
      <w:drawing>
        <wp:inline distT="0" distB="0" distL="0" distR="0" wp14:anchorId="21ADAF11" wp14:editId="1F21E47D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767" w:rsidRPr="00195767" w:rsidRDefault="00195767" w:rsidP="00195767">
    <w:pPr>
      <w:pStyle w:val="Hlavik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ocumentProtection w:edit="forms" w:enforcement="1" w:cryptProviderType="rsaFull" w:cryptAlgorithmClass="hash" w:cryptAlgorithmType="typeAny" w:cryptAlgorithmSid="4" w:cryptSpinCount="100000" w:hash="f/KMDAW0k5bzjJcuJxh2gLlyBYk=" w:salt="uOX6RJ6ErztU58dIXkzjR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00FA6"/>
    <w:rsid w:val="00027287"/>
    <w:rsid w:val="0003260B"/>
    <w:rsid w:val="000433CA"/>
    <w:rsid w:val="00064DFC"/>
    <w:rsid w:val="00086C7C"/>
    <w:rsid w:val="00092412"/>
    <w:rsid w:val="00096BA0"/>
    <w:rsid w:val="000C0E71"/>
    <w:rsid w:val="000C5F6C"/>
    <w:rsid w:val="000D6276"/>
    <w:rsid w:val="000E2082"/>
    <w:rsid w:val="00121200"/>
    <w:rsid w:val="00144093"/>
    <w:rsid w:val="00163086"/>
    <w:rsid w:val="0019510B"/>
    <w:rsid w:val="00195767"/>
    <w:rsid w:val="001A38FA"/>
    <w:rsid w:val="002265F1"/>
    <w:rsid w:val="00232637"/>
    <w:rsid w:val="002664E3"/>
    <w:rsid w:val="00282CC4"/>
    <w:rsid w:val="00283CAD"/>
    <w:rsid w:val="002A470E"/>
    <w:rsid w:val="002D207A"/>
    <w:rsid w:val="002D5CEE"/>
    <w:rsid w:val="002E3832"/>
    <w:rsid w:val="002E546E"/>
    <w:rsid w:val="0031550A"/>
    <w:rsid w:val="00355299"/>
    <w:rsid w:val="00363BD6"/>
    <w:rsid w:val="00364355"/>
    <w:rsid w:val="003669DC"/>
    <w:rsid w:val="003A6679"/>
    <w:rsid w:val="003C2C99"/>
    <w:rsid w:val="003F4D62"/>
    <w:rsid w:val="003F54DF"/>
    <w:rsid w:val="00405FC3"/>
    <w:rsid w:val="00417F02"/>
    <w:rsid w:val="00425F79"/>
    <w:rsid w:val="004442D3"/>
    <w:rsid w:val="004462B1"/>
    <w:rsid w:val="004632F7"/>
    <w:rsid w:val="00475435"/>
    <w:rsid w:val="0049528A"/>
    <w:rsid w:val="004A3726"/>
    <w:rsid w:val="004A59DA"/>
    <w:rsid w:val="004B01F4"/>
    <w:rsid w:val="004B1564"/>
    <w:rsid w:val="004B38AF"/>
    <w:rsid w:val="004E65D6"/>
    <w:rsid w:val="00525650"/>
    <w:rsid w:val="005549CB"/>
    <w:rsid w:val="00573DEF"/>
    <w:rsid w:val="005B6B10"/>
    <w:rsid w:val="005C2BF9"/>
    <w:rsid w:val="005D092F"/>
    <w:rsid w:val="005E19F1"/>
    <w:rsid w:val="005F197F"/>
    <w:rsid w:val="00600502"/>
    <w:rsid w:val="00605955"/>
    <w:rsid w:val="006171E1"/>
    <w:rsid w:val="00633E12"/>
    <w:rsid w:val="00635069"/>
    <w:rsid w:val="00641DBD"/>
    <w:rsid w:val="0065351D"/>
    <w:rsid w:val="00673AFB"/>
    <w:rsid w:val="00674263"/>
    <w:rsid w:val="006775EF"/>
    <w:rsid w:val="006E74C3"/>
    <w:rsid w:val="006F1D01"/>
    <w:rsid w:val="00724755"/>
    <w:rsid w:val="00741E17"/>
    <w:rsid w:val="00742090"/>
    <w:rsid w:val="007531B4"/>
    <w:rsid w:val="00772B5A"/>
    <w:rsid w:val="00775809"/>
    <w:rsid w:val="00795D0D"/>
    <w:rsid w:val="007A4EA8"/>
    <w:rsid w:val="007E06A3"/>
    <w:rsid w:val="007E3C40"/>
    <w:rsid w:val="00853AC0"/>
    <w:rsid w:val="00854B1F"/>
    <w:rsid w:val="00871E0E"/>
    <w:rsid w:val="008A2E0A"/>
    <w:rsid w:val="008B0CF5"/>
    <w:rsid w:val="008D731D"/>
    <w:rsid w:val="008F2C5C"/>
    <w:rsid w:val="00925FB3"/>
    <w:rsid w:val="00933AE3"/>
    <w:rsid w:val="009347AE"/>
    <w:rsid w:val="00975BEB"/>
    <w:rsid w:val="00975E56"/>
    <w:rsid w:val="009763BF"/>
    <w:rsid w:val="009954DD"/>
    <w:rsid w:val="009A77D9"/>
    <w:rsid w:val="009F39EC"/>
    <w:rsid w:val="009F3CDB"/>
    <w:rsid w:val="00A24F4F"/>
    <w:rsid w:val="00A44612"/>
    <w:rsid w:val="00A44C12"/>
    <w:rsid w:val="00A57F06"/>
    <w:rsid w:val="00A615D5"/>
    <w:rsid w:val="00A83906"/>
    <w:rsid w:val="00AA176F"/>
    <w:rsid w:val="00B02216"/>
    <w:rsid w:val="00B26C09"/>
    <w:rsid w:val="00B275AF"/>
    <w:rsid w:val="00B35772"/>
    <w:rsid w:val="00B82B64"/>
    <w:rsid w:val="00BA429A"/>
    <w:rsid w:val="00BA66E8"/>
    <w:rsid w:val="00BB16F9"/>
    <w:rsid w:val="00BB30B3"/>
    <w:rsid w:val="00BC1928"/>
    <w:rsid w:val="00BD35D7"/>
    <w:rsid w:val="00BE008C"/>
    <w:rsid w:val="00BE606E"/>
    <w:rsid w:val="00C2684E"/>
    <w:rsid w:val="00C31EFD"/>
    <w:rsid w:val="00C42CEB"/>
    <w:rsid w:val="00C44487"/>
    <w:rsid w:val="00C51647"/>
    <w:rsid w:val="00C566C6"/>
    <w:rsid w:val="00C7054E"/>
    <w:rsid w:val="00C90F27"/>
    <w:rsid w:val="00C91DB1"/>
    <w:rsid w:val="00CA7B6A"/>
    <w:rsid w:val="00CD7C57"/>
    <w:rsid w:val="00CE4838"/>
    <w:rsid w:val="00CF298A"/>
    <w:rsid w:val="00CF48A4"/>
    <w:rsid w:val="00D0367D"/>
    <w:rsid w:val="00D22CB0"/>
    <w:rsid w:val="00D31525"/>
    <w:rsid w:val="00D370EE"/>
    <w:rsid w:val="00D521F9"/>
    <w:rsid w:val="00D7601F"/>
    <w:rsid w:val="00DC055C"/>
    <w:rsid w:val="00DC4BD6"/>
    <w:rsid w:val="00DE6AD4"/>
    <w:rsid w:val="00DF57D1"/>
    <w:rsid w:val="00E006ED"/>
    <w:rsid w:val="00E03325"/>
    <w:rsid w:val="00E04799"/>
    <w:rsid w:val="00E60DC3"/>
    <w:rsid w:val="00E86FCF"/>
    <w:rsid w:val="00EB1CF8"/>
    <w:rsid w:val="00EB2B0E"/>
    <w:rsid w:val="00EC5FE5"/>
    <w:rsid w:val="00ED4B71"/>
    <w:rsid w:val="00EF675E"/>
    <w:rsid w:val="00F00794"/>
    <w:rsid w:val="00F04292"/>
    <w:rsid w:val="00F07CF3"/>
    <w:rsid w:val="00F102EF"/>
    <w:rsid w:val="00F35084"/>
    <w:rsid w:val="00F46700"/>
    <w:rsid w:val="00F711DB"/>
    <w:rsid w:val="00F744B0"/>
    <w:rsid w:val="00FB0271"/>
    <w:rsid w:val="00FB5155"/>
    <w:rsid w:val="00FB718A"/>
    <w:rsid w:val="00FD31C3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F69CA385742D889F863306D4D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59D2A-A1AD-43CD-B272-F795559F9CA8}"/>
      </w:docPartPr>
      <w:docPartBody>
        <w:p w:rsidR="00496740" w:rsidRDefault="00075303" w:rsidP="00075303">
          <w:pPr>
            <w:pStyle w:val="7C0F69CA385742D889F863306D4D85B1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495FB578CCC418C83B0200B5838B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CC4733-2B1B-45DF-B1CD-1E6C8BBC1C5B}"/>
      </w:docPartPr>
      <w:docPartBody>
        <w:p w:rsidR="00496740" w:rsidRDefault="00075303" w:rsidP="00075303">
          <w:pPr>
            <w:pStyle w:val="1495FB578CCC418C83B0200B5838B2D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D25CEF5DB1144EBB4D54FFDB6F77E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9AB25A-B2CC-43FE-BD69-FCB58F5516E0}"/>
      </w:docPartPr>
      <w:docPartBody>
        <w:p w:rsidR="00496740" w:rsidRDefault="00075303" w:rsidP="00075303">
          <w:pPr>
            <w:pStyle w:val="DD25CEF5DB1144EBB4D54FFDB6F77EB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D9AEED33C79542AA97F25BB6C61E1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75E04-AB42-4A0F-94FD-9D26060CFF73}"/>
      </w:docPartPr>
      <w:docPartBody>
        <w:p w:rsidR="00955E7A" w:rsidRDefault="00496740" w:rsidP="00496740">
          <w:pPr>
            <w:pStyle w:val="D9AEED33C79542AA97F25BB6C61E19A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40608FDA41B478DA2207A9D31B21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61FB9-EC22-4F45-933C-CE5642358AED}"/>
      </w:docPartPr>
      <w:docPartBody>
        <w:p w:rsidR="00955E7A" w:rsidRDefault="00496740" w:rsidP="00496740">
          <w:pPr>
            <w:pStyle w:val="540608FDA41B478DA2207A9D31B21C1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E0B3CAFCB6824B749DDD96C78CAB9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AAF35-8D8A-48F5-9B45-03515DECECC9}"/>
      </w:docPartPr>
      <w:docPartBody>
        <w:p w:rsidR="00F234EB" w:rsidRDefault="008B5C99" w:rsidP="008B5C99">
          <w:pPr>
            <w:pStyle w:val="E0B3CAFCB6824B749DDD96C78CAB99E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32FD5C211CF74CC88AE8C9E3A0C75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84DF42-E66E-4378-8BC8-8D98504B52A8}"/>
      </w:docPartPr>
      <w:docPartBody>
        <w:p w:rsidR="00F234EB" w:rsidRDefault="008B5C99" w:rsidP="008B5C99">
          <w:pPr>
            <w:pStyle w:val="32FD5C211CF74CC88AE8C9E3A0C753A2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B9498CB1B7F456CAB8F7732A8A761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D31F9-F7D9-471D-AC87-FFB696463518}"/>
      </w:docPartPr>
      <w:docPartBody>
        <w:p w:rsidR="00290C8C" w:rsidRDefault="00F234EB" w:rsidP="00F234EB">
          <w:pPr>
            <w:pStyle w:val="7B9498CB1B7F456CAB8F7732A8A7619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136C2E52127C40DA95753D7652FFAA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0A67BC-A999-4957-9628-FC35F5FF4E66}"/>
      </w:docPartPr>
      <w:docPartBody>
        <w:p w:rsidR="00290C8C" w:rsidRDefault="00F234EB" w:rsidP="00F234EB">
          <w:pPr>
            <w:pStyle w:val="136C2E52127C40DA95753D7652FFAA0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052DFD76A3A49B093A3489AE63094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75C9C-C2BF-42B1-9577-67B7A3F48ED5}"/>
      </w:docPartPr>
      <w:docPartBody>
        <w:p w:rsidR="00836C9C" w:rsidRDefault="00290C8C" w:rsidP="00290C8C">
          <w:pPr>
            <w:pStyle w:val="4052DFD76A3A49B093A3489AE6309474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95812E09B93846AAB017D5FA1F2DB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7A687-96C2-4200-8BF6-B7C2B84CF467}"/>
      </w:docPartPr>
      <w:docPartBody>
        <w:p w:rsidR="00836C9C" w:rsidRDefault="00290C8C" w:rsidP="00290C8C">
          <w:pPr>
            <w:pStyle w:val="95812E09B93846AAB017D5FA1F2DBA4B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DE4DD4C99A94B9DB60E013BA4891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C2735-94B0-4E87-A742-E5979AE41BF0}"/>
      </w:docPartPr>
      <w:docPartBody>
        <w:p w:rsidR="00836C9C" w:rsidRDefault="00290C8C" w:rsidP="00290C8C">
          <w:pPr>
            <w:pStyle w:val="0DE4DD4C99A94B9DB60E013BA4891179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C973D488D2AC4686A061C2F17A244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A00B96-19F3-4F7B-A55D-8F16B707D41A}"/>
      </w:docPartPr>
      <w:docPartBody>
        <w:p w:rsidR="00836C9C" w:rsidRDefault="00290C8C" w:rsidP="00290C8C">
          <w:pPr>
            <w:pStyle w:val="C973D488D2AC4686A061C2F17A244E62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EF0538313C1146B69D9CFD556CB2C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191C1F-71E1-4935-B898-2F19AD2DBB41}"/>
      </w:docPartPr>
      <w:docPartBody>
        <w:p w:rsidR="0032686C" w:rsidRDefault="007B0C4A" w:rsidP="007B0C4A">
          <w:pPr>
            <w:pStyle w:val="EF0538313C1146B69D9CFD556CB2C08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FFD6E3D16E354655840B3B07EC6DA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C86B03-5984-4A28-B2DF-53E4B5B9AD2F}"/>
      </w:docPartPr>
      <w:docPartBody>
        <w:p w:rsidR="0032686C" w:rsidRDefault="007B0C4A" w:rsidP="007B0C4A">
          <w:pPr>
            <w:pStyle w:val="FFD6E3D16E354655840B3B07EC6DA819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1F488A"/>
    <w:rsid w:val="0028643A"/>
    <w:rsid w:val="00290C8C"/>
    <w:rsid w:val="0032686C"/>
    <w:rsid w:val="00441D90"/>
    <w:rsid w:val="00496740"/>
    <w:rsid w:val="004E216A"/>
    <w:rsid w:val="005A3040"/>
    <w:rsid w:val="005A69EE"/>
    <w:rsid w:val="006468ED"/>
    <w:rsid w:val="007B0C4A"/>
    <w:rsid w:val="008103BD"/>
    <w:rsid w:val="00836C9C"/>
    <w:rsid w:val="008B5C99"/>
    <w:rsid w:val="0094043B"/>
    <w:rsid w:val="00955E7A"/>
    <w:rsid w:val="00A75848"/>
    <w:rsid w:val="00AF16E1"/>
    <w:rsid w:val="00C563F8"/>
    <w:rsid w:val="00F234EB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B0C4A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AA32FC99EBA143559135EED5408D0496">
    <w:name w:val="AA32FC99EBA143559135EED5408D0496"/>
    <w:rsid w:val="008B5C99"/>
  </w:style>
  <w:style w:type="paragraph" w:customStyle="1" w:styleId="E0B3CAFCB6824B749DDD96C78CAB99E4">
    <w:name w:val="E0B3CAFCB6824B749DDD96C78CAB99E4"/>
    <w:rsid w:val="008B5C99"/>
  </w:style>
  <w:style w:type="paragraph" w:customStyle="1" w:styleId="32FD5C211CF74CC88AE8C9E3A0C753A2">
    <w:name w:val="32FD5C211CF74CC88AE8C9E3A0C753A2"/>
    <w:rsid w:val="008B5C99"/>
  </w:style>
  <w:style w:type="paragraph" w:customStyle="1" w:styleId="7F61C7D205894E899FA0B3A3A995B84D">
    <w:name w:val="7F61C7D205894E899FA0B3A3A995B84D"/>
    <w:rsid w:val="008B5C99"/>
  </w:style>
  <w:style w:type="paragraph" w:customStyle="1" w:styleId="6EEB758957EA485687A09F337FC3F016">
    <w:name w:val="6EEB758957EA485687A09F337FC3F016"/>
    <w:rsid w:val="008B5C99"/>
  </w:style>
  <w:style w:type="paragraph" w:customStyle="1" w:styleId="AE237EC1E6CE4297B13AB041AE34A56E">
    <w:name w:val="AE237EC1E6CE4297B13AB041AE34A56E"/>
    <w:rsid w:val="008B5C99"/>
  </w:style>
  <w:style w:type="paragraph" w:customStyle="1" w:styleId="7B9498CB1B7F456CAB8F7732A8A7619F">
    <w:name w:val="7B9498CB1B7F456CAB8F7732A8A7619F"/>
    <w:rsid w:val="00F234EB"/>
  </w:style>
  <w:style w:type="paragraph" w:customStyle="1" w:styleId="136C2E52127C40DA95753D7652FFAA06">
    <w:name w:val="136C2E52127C40DA95753D7652FFAA06"/>
    <w:rsid w:val="00F234EB"/>
  </w:style>
  <w:style w:type="paragraph" w:customStyle="1" w:styleId="4052DFD76A3A49B093A3489AE6309474">
    <w:name w:val="4052DFD76A3A49B093A3489AE6309474"/>
    <w:rsid w:val="00290C8C"/>
  </w:style>
  <w:style w:type="paragraph" w:customStyle="1" w:styleId="95812E09B93846AAB017D5FA1F2DBA4B">
    <w:name w:val="95812E09B93846AAB017D5FA1F2DBA4B"/>
    <w:rsid w:val="00290C8C"/>
  </w:style>
  <w:style w:type="paragraph" w:customStyle="1" w:styleId="0DE4DD4C99A94B9DB60E013BA4891179">
    <w:name w:val="0DE4DD4C99A94B9DB60E013BA4891179"/>
    <w:rsid w:val="00290C8C"/>
  </w:style>
  <w:style w:type="paragraph" w:customStyle="1" w:styleId="6A2DE7980FA046E783EF0C12D9C54812">
    <w:name w:val="6A2DE7980FA046E783EF0C12D9C54812"/>
    <w:rsid w:val="00290C8C"/>
  </w:style>
  <w:style w:type="paragraph" w:customStyle="1" w:styleId="3AF5EC47A50A4D7182D14B6D3D9D5482">
    <w:name w:val="3AF5EC47A50A4D7182D14B6D3D9D5482"/>
    <w:rsid w:val="00290C8C"/>
  </w:style>
  <w:style w:type="paragraph" w:customStyle="1" w:styleId="C973D488D2AC4686A061C2F17A244E62">
    <w:name w:val="C973D488D2AC4686A061C2F17A244E62"/>
    <w:rsid w:val="00290C8C"/>
  </w:style>
  <w:style w:type="paragraph" w:customStyle="1" w:styleId="EF0538313C1146B69D9CFD556CB2C08A">
    <w:name w:val="EF0538313C1146B69D9CFD556CB2C08A"/>
    <w:rsid w:val="007B0C4A"/>
  </w:style>
  <w:style w:type="paragraph" w:customStyle="1" w:styleId="FFD6E3D16E354655840B3B07EC6DA819">
    <w:name w:val="FFD6E3D16E354655840B3B07EC6DA819"/>
    <w:rsid w:val="007B0C4A"/>
  </w:style>
  <w:style w:type="paragraph" w:customStyle="1" w:styleId="55F5373AB99947D6A7E41FC2616F08E4">
    <w:name w:val="55F5373AB99947D6A7E41FC2616F08E4"/>
    <w:rsid w:val="001F488A"/>
  </w:style>
  <w:style w:type="paragraph" w:customStyle="1" w:styleId="404E96AB06A24338A38EB8CB51EFD245">
    <w:name w:val="404E96AB06A24338A38EB8CB51EFD245"/>
    <w:rsid w:val="00441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7B0C4A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AA32FC99EBA143559135EED5408D0496">
    <w:name w:val="AA32FC99EBA143559135EED5408D0496"/>
    <w:rsid w:val="008B5C99"/>
  </w:style>
  <w:style w:type="paragraph" w:customStyle="1" w:styleId="E0B3CAFCB6824B749DDD96C78CAB99E4">
    <w:name w:val="E0B3CAFCB6824B749DDD96C78CAB99E4"/>
    <w:rsid w:val="008B5C99"/>
  </w:style>
  <w:style w:type="paragraph" w:customStyle="1" w:styleId="32FD5C211CF74CC88AE8C9E3A0C753A2">
    <w:name w:val="32FD5C211CF74CC88AE8C9E3A0C753A2"/>
    <w:rsid w:val="008B5C99"/>
  </w:style>
  <w:style w:type="paragraph" w:customStyle="1" w:styleId="7F61C7D205894E899FA0B3A3A995B84D">
    <w:name w:val="7F61C7D205894E899FA0B3A3A995B84D"/>
    <w:rsid w:val="008B5C99"/>
  </w:style>
  <w:style w:type="paragraph" w:customStyle="1" w:styleId="6EEB758957EA485687A09F337FC3F016">
    <w:name w:val="6EEB758957EA485687A09F337FC3F016"/>
    <w:rsid w:val="008B5C99"/>
  </w:style>
  <w:style w:type="paragraph" w:customStyle="1" w:styleId="AE237EC1E6CE4297B13AB041AE34A56E">
    <w:name w:val="AE237EC1E6CE4297B13AB041AE34A56E"/>
    <w:rsid w:val="008B5C99"/>
  </w:style>
  <w:style w:type="paragraph" w:customStyle="1" w:styleId="7B9498CB1B7F456CAB8F7732A8A7619F">
    <w:name w:val="7B9498CB1B7F456CAB8F7732A8A7619F"/>
    <w:rsid w:val="00F234EB"/>
  </w:style>
  <w:style w:type="paragraph" w:customStyle="1" w:styleId="136C2E52127C40DA95753D7652FFAA06">
    <w:name w:val="136C2E52127C40DA95753D7652FFAA06"/>
    <w:rsid w:val="00F234EB"/>
  </w:style>
  <w:style w:type="paragraph" w:customStyle="1" w:styleId="4052DFD76A3A49B093A3489AE6309474">
    <w:name w:val="4052DFD76A3A49B093A3489AE6309474"/>
    <w:rsid w:val="00290C8C"/>
  </w:style>
  <w:style w:type="paragraph" w:customStyle="1" w:styleId="95812E09B93846AAB017D5FA1F2DBA4B">
    <w:name w:val="95812E09B93846AAB017D5FA1F2DBA4B"/>
    <w:rsid w:val="00290C8C"/>
  </w:style>
  <w:style w:type="paragraph" w:customStyle="1" w:styleId="0DE4DD4C99A94B9DB60E013BA4891179">
    <w:name w:val="0DE4DD4C99A94B9DB60E013BA4891179"/>
    <w:rsid w:val="00290C8C"/>
  </w:style>
  <w:style w:type="paragraph" w:customStyle="1" w:styleId="6A2DE7980FA046E783EF0C12D9C54812">
    <w:name w:val="6A2DE7980FA046E783EF0C12D9C54812"/>
    <w:rsid w:val="00290C8C"/>
  </w:style>
  <w:style w:type="paragraph" w:customStyle="1" w:styleId="3AF5EC47A50A4D7182D14B6D3D9D5482">
    <w:name w:val="3AF5EC47A50A4D7182D14B6D3D9D5482"/>
    <w:rsid w:val="00290C8C"/>
  </w:style>
  <w:style w:type="paragraph" w:customStyle="1" w:styleId="C973D488D2AC4686A061C2F17A244E62">
    <w:name w:val="C973D488D2AC4686A061C2F17A244E62"/>
    <w:rsid w:val="00290C8C"/>
  </w:style>
  <w:style w:type="paragraph" w:customStyle="1" w:styleId="EF0538313C1146B69D9CFD556CB2C08A">
    <w:name w:val="EF0538313C1146B69D9CFD556CB2C08A"/>
    <w:rsid w:val="007B0C4A"/>
  </w:style>
  <w:style w:type="paragraph" w:customStyle="1" w:styleId="FFD6E3D16E354655840B3B07EC6DA819">
    <w:name w:val="FFD6E3D16E354655840B3B07EC6DA819"/>
    <w:rsid w:val="007B0C4A"/>
  </w:style>
  <w:style w:type="paragraph" w:customStyle="1" w:styleId="55F5373AB99947D6A7E41FC2616F08E4">
    <w:name w:val="55F5373AB99947D6A7E41FC2616F08E4"/>
    <w:rsid w:val="001F488A"/>
  </w:style>
  <w:style w:type="paragraph" w:customStyle="1" w:styleId="404E96AB06A24338A38EB8CB51EFD245">
    <w:name w:val="404E96AB06A24338A38EB8CB51EFD245"/>
    <w:rsid w:val="00441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F590-21C9-429C-ABEF-322217CD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17</cp:revision>
  <cp:lastPrinted>2017-10-03T08:43:00Z</cp:lastPrinted>
  <dcterms:created xsi:type="dcterms:W3CDTF">2020-11-24T14:29:00Z</dcterms:created>
  <dcterms:modified xsi:type="dcterms:W3CDTF">2020-11-30T08:08:00Z</dcterms:modified>
</cp:coreProperties>
</file>