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0" w:rsidRDefault="008614A7">
      <w:pPr>
        <w:pStyle w:val="Zkladntext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6006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220" w:rsidRDefault="00736220">
      <w:pPr>
        <w:pStyle w:val="Zkladntext"/>
        <w:spacing w:before="8"/>
        <w:rPr>
          <w:sz w:val="17"/>
        </w:rPr>
      </w:pPr>
    </w:p>
    <w:p w:rsidR="00736220" w:rsidRDefault="008614A7">
      <w:pPr>
        <w:spacing w:before="89"/>
        <w:ind w:left="3398" w:right="3417"/>
        <w:jc w:val="center"/>
        <w:rPr>
          <w:b/>
          <w:sz w:val="28"/>
        </w:rPr>
      </w:pPr>
      <w:r>
        <w:rPr>
          <w:b/>
          <w:color w:val="4B7562"/>
          <w:sz w:val="28"/>
        </w:rPr>
        <w:t>PLNOMOCENSTVO</w:t>
      </w:r>
    </w:p>
    <w:p w:rsidR="00736220" w:rsidRDefault="00736220">
      <w:pPr>
        <w:pStyle w:val="Zkladntext"/>
        <w:rPr>
          <w:b/>
          <w:sz w:val="20"/>
        </w:rPr>
      </w:pPr>
    </w:p>
    <w:p w:rsidR="00736220" w:rsidRDefault="00736220">
      <w:pPr>
        <w:pStyle w:val="Zkladntext"/>
        <w:rPr>
          <w:b/>
          <w:sz w:val="20"/>
        </w:rPr>
      </w:pPr>
    </w:p>
    <w:p w:rsidR="00736220" w:rsidRDefault="00736220">
      <w:pPr>
        <w:pStyle w:val="Zkladntext"/>
        <w:spacing w:before="8"/>
        <w:rPr>
          <w:b/>
          <w:sz w:val="23"/>
        </w:rPr>
      </w:pPr>
    </w:p>
    <w:p w:rsidR="00736220" w:rsidRDefault="008614A7">
      <w:pPr>
        <w:pStyle w:val="Nadpis1"/>
        <w:numPr>
          <w:ilvl w:val="0"/>
          <w:numId w:val="1"/>
        </w:numPr>
        <w:tabs>
          <w:tab w:val="left" w:pos="682"/>
          <w:tab w:val="left" w:pos="683"/>
        </w:tabs>
        <w:ind w:hanging="568"/>
      </w:pPr>
      <w:r>
        <w:rPr>
          <w:color w:val="4B7562"/>
        </w:rPr>
        <w:t>SPLNOMOCNITEĽ</w:t>
      </w:r>
    </w:p>
    <w:p w:rsidR="00736220" w:rsidRDefault="00736220">
      <w:pPr>
        <w:pStyle w:val="Zkladntext"/>
        <w:spacing w:before="10"/>
        <w:rPr>
          <w:b/>
          <w:sz w:val="20"/>
        </w:rPr>
      </w:pPr>
    </w:p>
    <w:p w:rsidR="00736220" w:rsidRDefault="008614A7">
      <w:pPr>
        <w:ind w:left="-65"/>
        <w:rPr>
          <w:sz w:val="20"/>
        </w:rPr>
      </w:pPr>
      <w:r>
        <w:rPr>
          <w:spacing w:val="80"/>
          <w:position w:val="89"/>
          <w:sz w:val="20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F67E41" w:rsidTr="00F33419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F67E41" w:rsidRDefault="00F67E41" w:rsidP="00F33419">
            <w:pPr>
              <w:pStyle w:val="TableParagraph"/>
              <w:rPr>
                <w:b/>
              </w:rPr>
            </w:pPr>
            <w:r>
              <w:rPr>
                <w:b/>
                <w:color w:val="4B7562"/>
              </w:rPr>
              <w:t>Údaje o splnomocniteľovi</w:t>
            </w:r>
          </w:p>
        </w:tc>
      </w:tr>
      <w:tr w:rsidR="00F67E41" w:rsidTr="00F33419">
        <w:trPr>
          <w:trHeight w:val="250"/>
        </w:trPr>
        <w:tc>
          <w:tcPr>
            <w:tcW w:w="3120" w:type="dxa"/>
            <w:shd w:val="clear" w:color="auto" w:fill="DAE6DF"/>
          </w:tcPr>
          <w:p w:rsidR="00F67E41" w:rsidRDefault="00F67E41" w:rsidP="00F33419">
            <w:pPr>
              <w:pStyle w:val="TableParagraph"/>
              <w:spacing w:line="231" w:lineRule="exact"/>
            </w:pPr>
            <w:r>
              <w:t>Obchodné meno/Názov</w:t>
            </w:r>
          </w:p>
        </w:tc>
        <w:sdt>
          <w:sdtPr>
            <w:rPr>
              <w:sz w:val="20"/>
            </w:rPr>
            <w:id w:val="-1748113410"/>
            <w:placeholder>
              <w:docPart w:val="D6F01573DC5340949CD4C90AF10B4F50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F67E41" w:rsidRDefault="008A6EBC" w:rsidP="008A6EBC">
                <w:pPr>
                  <w:pStyle w:val="TableParagraph"/>
                  <w:spacing w:line="223" w:lineRule="exact"/>
                  <w:rPr>
                    <w:sz w:val="20"/>
                  </w:rPr>
                </w:pPr>
                <w:r w:rsidRPr="008630F9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F67E41" w:rsidTr="00F33419">
        <w:trPr>
          <w:trHeight w:val="253"/>
        </w:trPr>
        <w:tc>
          <w:tcPr>
            <w:tcW w:w="3120" w:type="dxa"/>
            <w:shd w:val="clear" w:color="auto" w:fill="DAE6DF"/>
          </w:tcPr>
          <w:p w:rsidR="00F67E41" w:rsidRDefault="00F67E41" w:rsidP="00F33419">
            <w:pPr>
              <w:pStyle w:val="TableParagraph"/>
            </w:pPr>
            <w:r>
              <w:t>Sídlo/Miesto podnikania</w:t>
            </w:r>
          </w:p>
        </w:tc>
        <w:sdt>
          <w:sdtPr>
            <w:rPr>
              <w:rFonts w:ascii="Calibri" w:hAnsi="Calibri"/>
              <w:sz w:val="20"/>
            </w:rPr>
            <w:id w:val="1424841961"/>
            <w:placeholder>
              <w:docPart w:val="D6F01573DC5340949CD4C90AF10B4F50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F67E41" w:rsidRDefault="00F67E41" w:rsidP="00F67E41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F67E41" w:rsidTr="00F33419">
        <w:trPr>
          <w:trHeight w:val="253"/>
        </w:trPr>
        <w:tc>
          <w:tcPr>
            <w:tcW w:w="3120" w:type="dxa"/>
            <w:shd w:val="clear" w:color="auto" w:fill="DAE6DF"/>
          </w:tcPr>
          <w:p w:rsidR="00F67E41" w:rsidRDefault="00F67E41" w:rsidP="00F33419">
            <w:pPr>
              <w:pStyle w:val="TableParagraph"/>
            </w:pPr>
            <w:r>
              <w:t>IČO</w:t>
            </w:r>
          </w:p>
        </w:tc>
        <w:sdt>
          <w:sdtPr>
            <w:rPr>
              <w:rFonts w:ascii="Calibri" w:hAnsi="Calibri"/>
              <w:sz w:val="20"/>
            </w:rPr>
            <w:id w:val="-1090232280"/>
            <w:placeholder>
              <w:docPart w:val="D6F01573DC5340949CD4C90AF10B4F50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F67E41" w:rsidRDefault="00F67E41" w:rsidP="00F67E41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F67E41" w:rsidTr="00F33419">
        <w:trPr>
          <w:trHeight w:val="255"/>
        </w:trPr>
        <w:tc>
          <w:tcPr>
            <w:tcW w:w="3120" w:type="dxa"/>
            <w:shd w:val="clear" w:color="auto" w:fill="DAE6DF"/>
          </w:tcPr>
          <w:p w:rsidR="00F67E41" w:rsidRDefault="00F67E41" w:rsidP="00F33419">
            <w:pPr>
              <w:pStyle w:val="TableParagraph"/>
              <w:spacing w:line="236" w:lineRule="exact"/>
            </w:pPr>
            <w:r>
              <w:t>Zápis v registri</w:t>
            </w:r>
          </w:p>
        </w:tc>
        <w:sdt>
          <w:sdtPr>
            <w:rPr>
              <w:rFonts w:ascii="Calibri" w:hAnsi="Calibri"/>
              <w:sz w:val="20"/>
            </w:rPr>
            <w:id w:val="726108590"/>
            <w:placeholder>
              <w:docPart w:val="D6F01573DC5340949CD4C90AF10B4F50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F67E41" w:rsidRDefault="00F67E41" w:rsidP="00F67E41">
                <w:pPr>
                  <w:pStyle w:val="TableParagraph"/>
                  <w:spacing w:before="1" w:line="235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36220" w:rsidRDefault="00736220">
      <w:pPr>
        <w:pStyle w:val="Zkladntext"/>
        <w:rPr>
          <w:b/>
          <w:sz w:val="20"/>
        </w:rPr>
      </w:pPr>
    </w:p>
    <w:p w:rsidR="00736220" w:rsidRDefault="00736220">
      <w:pPr>
        <w:pStyle w:val="Zkladntext"/>
        <w:spacing w:before="5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36220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736220" w:rsidRDefault="008614A7">
            <w:pPr>
              <w:pStyle w:val="TableParagraph"/>
              <w:rPr>
                <w:b/>
              </w:rPr>
            </w:pPr>
            <w:r>
              <w:rPr>
                <w:b/>
                <w:color w:val="4B7562"/>
              </w:rPr>
              <w:t>Oprávnená/é osoba/y konať v mene splnomocniteľa</w:t>
            </w:r>
          </w:p>
        </w:tc>
      </w:tr>
      <w:tr w:rsidR="00736220">
        <w:trPr>
          <w:trHeight w:val="250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  <w:spacing w:line="231" w:lineRule="exact"/>
            </w:pPr>
            <w:r>
              <w:t>Meno, Priezvisko, Titul</w:t>
            </w:r>
          </w:p>
        </w:tc>
        <w:sdt>
          <w:sdtPr>
            <w:rPr>
              <w:sz w:val="20"/>
            </w:rPr>
            <w:id w:val="-322734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C148D5" w:rsidP="00F67E41">
                <w:pPr>
                  <w:pStyle w:val="TableParagraph"/>
                  <w:spacing w:line="223" w:lineRule="exact"/>
                  <w:rPr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Funkcia</w:t>
            </w:r>
          </w:p>
        </w:tc>
        <w:sdt>
          <w:sdtPr>
            <w:rPr>
              <w:rFonts w:ascii="Calibri" w:hAnsi="Calibri"/>
              <w:sz w:val="20"/>
            </w:rPr>
            <w:id w:val="-641572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Dátum narodenia/rodné číslo</w:t>
            </w:r>
          </w:p>
        </w:tc>
        <w:sdt>
          <w:sdtPr>
            <w:rPr>
              <w:rFonts w:ascii="Calibri" w:hAnsi="Calibri"/>
              <w:sz w:val="20"/>
            </w:rPr>
            <w:id w:val="17630274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5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  <w:spacing w:line="236" w:lineRule="exact"/>
            </w:pPr>
            <w:r>
              <w:t>Kontaktné údaje (telefón, email)</w:t>
            </w:r>
          </w:p>
        </w:tc>
        <w:sdt>
          <w:sdtPr>
            <w:rPr>
              <w:rFonts w:ascii="Calibri" w:hAnsi="Calibri"/>
              <w:sz w:val="20"/>
            </w:rPr>
            <w:id w:val="-1098790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before="1" w:line="235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36220" w:rsidRDefault="00736220">
      <w:pPr>
        <w:pStyle w:val="Zkladntext"/>
        <w:rPr>
          <w:b/>
          <w:sz w:val="20"/>
        </w:rPr>
      </w:pPr>
    </w:p>
    <w:p w:rsidR="00736220" w:rsidRDefault="00736220">
      <w:pPr>
        <w:pStyle w:val="Zkladntext"/>
        <w:spacing w:before="3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Meno, Priezvisko, Titul</w:t>
            </w:r>
          </w:p>
        </w:tc>
        <w:sdt>
          <w:sdtPr>
            <w:rPr>
              <w:sz w:val="20"/>
            </w:rPr>
            <w:id w:val="-10579275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line="225" w:lineRule="exact"/>
                  <w:rPr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Funkcia</w:t>
            </w:r>
          </w:p>
        </w:tc>
        <w:sdt>
          <w:sdtPr>
            <w:rPr>
              <w:rFonts w:ascii="Calibri" w:hAnsi="Calibri"/>
              <w:sz w:val="20"/>
            </w:rPr>
            <w:id w:val="2165596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Dátum narodenia/rodné číslo</w:t>
            </w:r>
          </w:p>
        </w:tc>
        <w:sdt>
          <w:sdtPr>
            <w:rPr>
              <w:rFonts w:ascii="Calibri" w:hAnsi="Calibri"/>
              <w:sz w:val="20"/>
            </w:rPr>
            <w:id w:val="-18438596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Kontaktné údaje (telefón, email)</w:t>
            </w:r>
          </w:p>
        </w:tc>
        <w:sdt>
          <w:sdtPr>
            <w:rPr>
              <w:rFonts w:ascii="Calibri" w:hAnsi="Calibri"/>
              <w:sz w:val="20"/>
            </w:rPr>
            <w:id w:val="3948541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5F31CF" w:rsidP="005F31CF">
                <w:pPr>
                  <w:pStyle w:val="TableParagraph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36220" w:rsidRDefault="00736220">
      <w:pPr>
        <w:pStyle w:val="Zkladntext"/>
        <w:rPr>
          <w:b/>
          <w:sz w:val="26"/>
        </w:rPr>
      </w:pPr>
    </w:p>
    <w:p w:rsidR="00736220" w:rsidRDefault="008614A7">
      <w:pPr>
        <w:pStyle w:val="Nadpis1"/>
        <w:numPr>
          <w:ilvl w:val="0"/>
          <w:numId w:val="1"/>
        </w:numPr>
        <w:tabs>
          <w:tab w:val="left" w:pos="682"/>
          <w:tab w:val="left" w:pos="683"/>
        </w:tabs>
        <w:spacing w:before="230"/>
        <w:ind w:hanging="568"/>
      </w:pPr>
      <w:r>
        <w:rPr>
          <w:color w:val="4B7562"/>
        </w:rPr>
        <w:t>SPLNOMOCNENEC</w:t>
      </w:r>
    </w:p>
    <w:p w:rsidR="00736220" w:rsidRDefault="00736220">
      <w:pPr>
        <w:pStyle w:val="Zkladntext"/>
        <w:spacing w:before="11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4B7562"/>
          <w:left w:val="single" w:sz="12" w:space="0" w:color="4B7562"/>
          <w:bottom w:val="single" w:sz="12" w:space="0" w:color="4B7562"/>
          <w:right w:val="single" w:sz="12" w:space="0" w:color="4B7562"/>
          <w:insideH w:val="single" w:sz="12" w:space="0" w:color="4B7562"/>
          <w:insideV w:val="single" w:sz="12" w:space="0" w:color="4B7562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736220">
        <w:trPr>
          <w:trHeight w:val="253"/>
        </w:trPr>
        <w:tc>
          <w:tcPr>
            <w:tcW w:w="9214" w:type="dxa"/>
            <w:gridSpan w:val="2"/>
            <w:shd w:val="clear" w:color="auto" w:fill="DAE6DF"/>
          </w:tcPr>
          <w:p w:rsidR="00736220" w:rsidRDefault="008614A7">
            <w:pPr>
              <w:pStyle w:val="TableParagraph"/>
              <w:rPr>
                <w:b/>
              </w:rPr>
            </w:pPr>
            <w:r>
              <w:rPr>
                <w:b/>
                <w:color w:val="4B7562"/>
              </w:rPr>
              <w:t>Identifikácia osoby prijímajúcej splnomocnenie</w:t>
            </w:r>
          </w:p>
        </w:tc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Meno, Priezvisko, Titul</w:t>
            </w:r>
          </w:p>
        </w:tc>
        <w:sdt>
          <w:sdtPr>
            <w:rPr>
              <w:sz w:val="20"/>
            </w:rPr>
            <w:id w:val="2600322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88364B" w:rsidP="005F31CF">
                <w:pPr>
                  <w:pStyle w:val="TableParagraph"/>
                  <w:spacing w:line="225" w:lineRule="exact"/>
                  <w:rPr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Funkcia</w:t>
            </w:r>
          </w:p>
        </w:tc>
        <w:sdt>
          <w:sdtPr>
            <w:rPr>
              <w:rFonts w:ascii="Calibri" w:hAnsi="Calibri"/>
              <w:sz w:val="20"/>
            </w:rPr>
            <w:id w:val="14492090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88364B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Dátum narodenia/rodné číslo</w:t>
            </w:r>
          </w:p>
        </w:tc>
        <w:sdt>
          <w:sdtPr>
            <w:rPr>
              <w:rFonts w:ascii="Calibri" w:hAnsi="Calibri"/>
              <w:sz w:val="20"/>
            </w:rPr>
            <w:id w:val="-747808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88364B" w:rsidP="005F31CF">
                <w:pPr>
                  <w:pStyle w:val="TableParagraph"/>
                  <w:spacing w:before="1" w:line="232" w:lineRule="exact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Trvale bytom</w:t>
            </w:r>
          </w:p>
        </w:tc>
        <w:sdt>
          <w:sdtPr>
            <w:rPr>
              <w:sz w:val="20"/>
            </w:rPr>
            <w:id w:val="-248501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88364B" w:rsidP="005F31CF">
                <w:pPr>
                  <w:pStyle w:val="TableParagraph"/>
                  <w:spacing w:line="223" w:lineRule="exact"/>
                  <w:rPr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736220">
        <w:trPr>
          <w:trHeight w:val="253"/>
        </w:trPr>
        <w:tc>
          <w:tcPr>
            <w:tcW w:w="3120" w:type="dxa"/>
            <w:shd w:val="clear" w:color="auto" w:fill="DAE6DF"/>
          </w:tcPr>
          <w:p w:rsidR="00736220" w:rsidRDefault="008614A7">
            <w:pPr>
              <w:pStyle w:val="TableParagraph"/>
            </w:pPr>
            <w:r>
              <w:t>Kontaktné údaje (telefón, email)</w:t>
            </w:r>
          </w:p>
        </w:tc>
        <w:sdt>
          <w:sdtPr>
            <w:rPr>
              <w:rFonts w:ascii="Calibri" w:hAnsi="Calibri"/>
              <w:sz w:val="20"/>
            </w:rPr>
            <w:id w:val="1889762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4" w:type="dxa"/>
              </w:tcPr>
              <w:p w:rsidR="00736220" w:rsidRDefault="0088364B" w:rsidP="005F31CF">
                <w:pPr>
                  <w:pStyle w:val="TableParagraph"/>
                  <w:rPr>
                    <w:rFonts w:ascii="Calibri" w:hAnsi="Calibri"/>
                    <w:sz w:val="20"/>
                  </w:rPr>
                </w:pPr>
                <w:r w:rsidRPr="008630F9">
                  <w:rPr>
                    <w:rStyle w:val="Textzstupnhosymbolu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36220" w:rsidRDefault="00736220">
      <w:pPr>
        <w:pStyle w:val="Zkladntext"/>
        <w:rPr>
          <w:b/>
          <w:sz w:val="26"/>
        </w:rPr>
      </w:pPr>
    </w:p>
    <w:p w:rsidR="00736220" w:rsidRDefault="008614A7">
      <w:pPr>
        <w:pStyle w:val="Zkladntext"/>
        <w:spacing w:before="160" w:line="276" w:lineRule="auto"/>
        <w:ind w:left="116" w:right="130"/>
        <w:jc w:val="both"/>
      </w:pPr>
      <w:r>
        <w:t>Splnomocniteľ v zmysle § 31 a nasl. Občianskeho zákonníka týmto splnomocňuje splnomocnenca na všetky právne úkony v Centrálnom depozitári cenných  papierov SR,  a.s.  súvisiace s podaním žiadosti o pridelenie, aktualizáciu, obnovu a presun</w:t>
      </w:r>
      <w:r>
        <w:rPr>
          <w:spacing w:val="-1"/>
        </w:rPr>
        <w:t xml:space="preserve"> </w:t>
      </w:r>
      <w:r>
        <w:t>LEI.</w:t>
      </w:r>
    </w:p>
    <w:p w:rsidR="00736220" w:rsidRDefault="00736220">
      <w:pPr>
        <w:pStyle w:val="Zkladntext"/>
        <w:rPr>
          <w:sz w:val="24"/>
        </w:rPr>
      </w:pPr>
    </w:p>
    <w:p w:rsidR="00736220" w:rsidRDefault="00736220">
      <w:pPr>
        <w:pStyle w:val="Zkladntext"/>
        <w:rPr>
          <w:sz w:val="24"/>
        </w:rPr>
      </w:pPr>
    </w:p>
    <w:p w:rsidR="00736220" w:rsidRDefault="008614A7">
      <w:pPr>
        <w:pStyle w:val="Zkladntext"/>
        <w:spacing w:before="154"/>
        <w:ind w:left="116"/>
        <w:jc w:val="both"/>
      </w:pPr>
      <w:r>
        <w:t>V</w:t>
      </w:r>
      <w:r w:rsidR="0088364B">
        <w:t xml:space="preserve"> </w:t>
      </w:r>
      <w:sdt>
        <w:sdtPr>
          <w:id w:val="-859042780"/>
          <w:placeholder>
            <w:docPart w:val="DefaultPlaceholder_1082065158"/>
          </w:placeholder>
          <w:showingPlcHdr/>
          <w:text/>
        </w:sdtPr>
        <w:sdtEndPr/>
        <w:sdtContent>
          <w:r w:rsidR="00F67E41" w:rsidRPr="008630F9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t xml:space="preserve"> </w:t>
      </w:r>
      <w:r w:rsidR="0088364B">
        <w:t>,</w:t>
      </w:r>
      <w:r w:rsidR="005F31CF">
        <w:t xml:space="preserve"> </w:t>
      </w:r>
      <w:r w:rsidR="0088364B">
        <w:t>d</w:t>
      </w:r>
      <w:r>
        <w:t>ňa</w:t>
      </w:r>
      <w:r w:rsidR="0088364B">
        <w:rPr>
          <w:spacing w:val="51"/>
        </w:rPr>
        <w:t xml:space="preserve"> </w:t>
      </w:r>
      <w:sdt>
        <w:sdtPr>
          <w:id w:val="924386238"/>
          <w:placeholder>
            <w:docPart w:val="DefaultPlaceholder_1082065160"/>
          </w:placeholder>
          <w:showingPlcHdr/>
          <w:date w:fullDate="2021-05-25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148D5" w:rsidRPr="008630F9">
            <w:rPr>
              <w:rStyle w:val="Textzstupnhosymbolu"/>
              <w:rFonts w:eastAsiaTheme="minorHAnsi"/>
            </w:rPr>
            <w:t>Kliknutím zadáte dátum.</w:t>
          </w:r>
        </w:sdtContent>
      </w:sdt>
    </w:p>
    <w:p w:rsidR="00736220" w:rsidRDefault="005F31CF" w:rsidP="005F31CF">
      <w:pPr>
        <w:pStyle w:val="Zkladntext"/>
        <w:spacing w:before="7"/>
        <w:jc w:val="center"/>
        <w:rPr>
          <w:sz w:val="20"/>
        </w:rPr>
      </w:pPr>
      <w:r>
        <w:rPr>
          <w:sz w:val="20"/>
        </w:rPr>
        <w:t xml:space="preserve">                  </w:t>
      </w:r>
    </w:p>
    <w:p w:rsidR="00736220" w:rsidRDefault="008614A7">
      <w:pPr>
        <w:pStyle w:val="Zkladntext"/>
        <w:ind w:left="4436"/>
      </w:pPr>
      <w:r>
        <w:t>............................................................................</w:t>
      </w:r>
    </w:p>
    <w:p w:rsidR="00736220" w:rsidRDefault="008614A7">
      <w:pPr>
        <w:pStyle w:val="Zkladntext"/>
        <w:spacing w:before="1"/>
        <w:ind w:left="4767"/>
      </w:pPr>
      <w:r>
        <w:t>úradne osvedčený podpis splnomocniteľa</w:t>
      </w:r>
    </w:p>
    <w:p w:rsidR="00736220" w:rsidRDefault="00736220">
      <w:pPr>
        <w:pStyle w:val="Zkladntext"/>
        <w:spacing w:before="2"/>
        <w:rPr>
          <w:sz w:val="26"/>
        </w:rPr>
      </w:pPr>
    </w:p>
    <w:p w:rsidR="00736220" w:rsidRDefault="008614A7">
      <w:pPr>
        <w:tabs>
          <w:tab w:val="left" w:pos="4651"/>
          <w:tab w:val="left" w:pos="6778"/>
        </w:tabs>
        <w:spacing w:before="69" w:line="195" w:lineRule="exact"/>
        <w:ind w:left="115"/>
        <w:rPr>
          <w:rFonts w:ascii="Calibri" w:hAnsi="Calibri"/>
          <w:sz w:val="16"/>
        </w:rPr>
      </w:pPr>
      <w:r>
        <w:rPr>
          <w:rFonts w:ascii="Calibri" w:hAnsi="Calibri"/>
          <w:color w:val="585858"/>
          <w:sz w:val="16"/>
        </w:rPr>
        <w:t>Centrálny depozitár cenných papierov</w:t>
      </w:r>
      <w:r>
        <w:rPr>
          <w:rFonts w:ascii="Calibri" w:hAnsi="Calibri"/>
          <w:color w:val="585858"/>
          <w:spacing w:val="-10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SR,</w:t>
      </w:r>
      <w:r>
        <w:rPr>
          <w:rFonts w:ascii="Calibri" w:hAnsi="Calibri"/>
          <w:color w:val="585858"/>
          <w:spacing w:val="-2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a.s.</w:t>
      </w:r>
      <w:r>
        <w:rPr>
          <w:rFonts w:ascii="Calibri" w:hAnsi="Calibri"/>
          <w:color w:val="585858"/>
          <w:sz w:val="16"/>
        </w:rPr>
        <w:tab/>
        <w:t>IČO: 31 338</w:t>
      </w:r>
      <w:r>
        <w:rPr>
          <w:rFonts w:ascii="Calibri" w:hAnsi="Calibri"/>
          <w:color w:val="585858"/>
          <w:spacing w:val="-1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976</w:t>
      </w:r>
      <w:r>
        <w:rPr>
          <w:rFonts w:ascii="Calibri" w:hAnsi="Calibri"/>
          <w:color w:val="585858"/>
          <w:sz w:val="16"/>
        </w:rPr>
        <w:tab/>
        <w:t>Bankové</w:t>
      </w:r>
      <w:r>
        <w:rPr>
          <w:rFonts w:ascii="Calibri" w:hAnsi="Calibri"/>
          <w:color w:val="585858"/>
          <w:spacing w:val="-1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spojenie</w:t>
      </w:r>
    </w:p>
    <w:p w:rsidR="00736220" w:rsidRDefault="008614A7">
      <w:pPr>
        <w:tabs>
          <w:tab w:val="left" w:pos="4651"/>
          <w:tab w:val="left" w:pos="6778"/>
        </w:tabs>
        <w:spacing w:line="195" w:lineRule="exact"/>
        <w:ind w:left="115"/>
        <w:rPr>
          <w:rFonts w:ascii="Calibri" w:hAnsi="Calibri"/>
          <w:sz w:val="16"/>
        </w:rPr>
      </w:pPr>
      <w:r>
        <w:rPr>
          <w:rFonts w:ascii="Calibri" w:hAnsi="Calibri"/>
          <w:color w:val="585858"/>
          <w:sz w:val="16"/>
        </w:rPr>
        <w:t>ul. 29. augusta 1/A, 814 80</w:t>
      </w:r>
      <w:r>
        <w:rPr>
          <w:rFonts w:ascii="Calibri" w:hAnsi="Calibri"/>
          <w:color w:val="585858"/>
          <w:spacing w:val="-11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Bratislava</w:t>
      </w:r>
      <w:r>
        <w:rPr>
          <w:rFonts w:ascii="Calibri" w:hAnsi="Calibri"/>
          <w:color w:val="585858"/>
          <w:spacing w:val="1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I</w:t>
      </w:r>
      <w:r>
        <w:rPr>
          <w:rFonts w:ascii="Calibri" w:hAnsi="Calibri"/>
          <w:color w:val="585858"/>
          <w:sz w:val="16"/>
        </w:rPr>
        <w:tab/>
        <w:t>DIČ: 2020312833</w:t>
      </w:r>
      <w:r>
        <w:rPr>
          <w:rFonts w:ascii="Calibri" w:hAnsi="Calibri"/>
          <w:color w:val="585858"/>
          <w:sz w:val="16"/>
        </w:rPr>
        <w:tab/>
        <w:t>Slovenská sporiteľňa,</w:t>
      </w:r>
      <w:r>
        <w:rPr>
          <w:rFonts w:ascii="Calibri" w:hAnsi="Calibri"/>
          <w:color w:val="585858"/>
          <w:spacing w:val="-2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a.s.</w:t>
      </w:r>
    </w:p>
    <w:p w:rsidR="00736220" w:rsidRDefault="008614A7">
      <w:pPr>
        <w:tabs>
          <w:tab w:val="left" w:pos="4652"/>
          <w:tab w:val="left" w:pos="6778"/>
        </w:tabs>
        <w:spacing w:before="1"/>
        <w:ind w:left="116" w:right="161" w:hanging="1"/>
        <w:rPr>
          <w:rFonts w:ascii="Calibri" w:hAnsi="Calibri"/>
          <w:sz w:val="16"/>
        </w:rPr>
      </w:pPr>
      <w:r>
        <w:rPr>
          <w:rFonts w:ascii="Calibri" w:hAnsi="Calibri"/>
          <w:color w:val="585858"/>
          <w:sz w:val="16"/>
        </w:rPr>
        <w:t>zapísaný v Obchodnom registri Okresného súdu</w:t>
      </w:r>
      <w:r>
        <w:rPr>
          <w:rFonts w:ascii="Calibri" w:hAnsi="Calibri"/>
          <w:color w:val="585858"/>
          <w:spacing w:val="-19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Bratislava</w:t>
      </w:r>
      <w:r>
        <w:rPr>
          <w:rFonts w:ascii="Calibri" w:hAnsi="Calibri"/>
          <w:color w:val="585858"/>
          <w:spacing w:val="-3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I</w:t>
      </w:r>
      <w:r>
        <w:rPr>
          <w:rFonts w:ascii="Calibri" w:hAnsi="Calibri"/>
          <w:color w:val="585858"/>
          <w:sz w:val="16"/>
        </w:rPr>
        <w:tab/>
        <w:t>IČ DPH: SK2020312833</w:t>
      </w:r>
      <w:r>
        <w:rPr>
          <w:rFonts w:ascii="Calibri" w:hAnsi="Calibri"/>
          <w:color w:val="585858"/>
          <w:sz w:val="16"/>
        </w:rPr>
        <w:tab/>
        <w:t>IBAN: SK26 0900 0000 0051 5999 9701 oddiel: Sa, vložka</w:t>
      </w:r>
      <w:r>
        <w:rPr>
          <w:rFonts w:ascii="Calibri" w:hAnsi="Calibri"/>
          <w:color w:val="585858"/>
          <w:spacing w:val="-2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č.</w:t>
      </w:r>
      <w:r>
        <w:rPr>
          <w:rFonts w:ascii="Calibri" w:hAnsi="Calibri"/>
          <w:color w:val="585858"/>
          <w:spacing w:val="-1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493/B</w:t>
      </w:r>
      <w:r>
        <w:rPr>
          <w:rFonts w:ascii="Calibri" w:hAnsi="Calibri"/>
          <w:color w:val="585858"/>
          <w:sz w:val="16"/>
        </w:rPr>
        <w:tab/>
      </w:r>
      <w:hyperlink r:id="rId7">
        <w:r>
          <w:rPr>
            <w:rFonts w:ascii="Calibri" w:hAnsi="Calibri"/>
            <w:color w:val="585858"/>
            <w:sz w:val="16"/>
            <w:u w:val="single" w:color="585858"/>
          </w:rPr>
          <w:t>www.cdcp.sk</w:t>
        </w:r>
      </w:hyperlink>
      <w:r>
        <w:rPr>
          <w:rFonts w:ascii="Calibri" w:hAnsi="Calibri"/>
          <w:color w:val="585858"/>
          <w:sz w:val="16"/>
        </w:rPr>
        <w:tab/>
        <w:t>BIC: GIBASKBX</w:t>
      </w:r>
    </w:p>
    <w:p w:rsidR="00736220" w:rsidRDefault="008614A7">
      <w:pPr>
        <w:tabs>
          <w:tab w:val="left" w:pos="4651"/>
        </w:tabs>
        <w:spacing w:line="193" w:lineRule="exact"/>
        <w:ind w:left="115"/>
        <w:rPr>
          <w:rFonts w:ascii="Calibri" w:hAnsi="Calibri"/>
          <w:sz w:val="16"/>
        </w:rPr>
      </w:pPr>
      <w:r>
        <w:rPr>
          <w:rFonts w:ascii="Calibri" w:hAnsi="Calibri"/>
          <w:color w:val="585858"/>
          <w:sz w:val="16"/>
        </w:rPr>
        <w:t>Telefón:</w:t>
      </w:r>
      <w:r>
        <w:rPr>
          <w:rFonts w:ascii="Calibri" w:hAnsi="Calibri"/>
          <w:color w:val="585858"/>
          <w:spacing w:val="-2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00421/2/59395110</w:t>
      </w:r>
      <w:r>
        <w:rPr>
          <w:rFonts w:ascii="Calibri" w:hAnsi="Calibri"/>
          <w:color w:val="585858"/>
          <w:sz w:val="16"/>
        </w:rPr>
        <w:tab/>
        <w:t>Fax: 00421/2/ 5296</w:t>
      </w:r>
      <w:r>
        <w:rPr>
          <w:rFonts w:ascii="Calibri" w:hAnsi="Calibri"/>
          <w:color w:val="585858"/>
          <w:spacing w:val="-4"/>
          <w:sz w:val="16"/>
        </w:rPr>
        <w:t xml:space="preserve"> </w:t>
      </w:r>
      <w:r>
        <w:rPr>
          <w:rFonts w:ascii="Calibri" w:hAnsi="Calibri"/>
          <w:color w:val="585858"/>
          <w:sz w:val="16"/>
        </w:rPr>
        <w:t>8755</w:t>
      </w:r>
    </w:p>
    <w:sectPr w:rsidR="00736220">
      <w:type w:val="continuous"/>
      <w:pgSz w:w="11910" w:h="16840"/>
      <w:pgMar w:top="68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09AE"/>
    <w:multiLevelType w:val="hybridMultilevel"/>
    <w:tmpl w:val="11DC7AF0"/>
    <w:lvl w:ilvl="0" w:tplc="D956597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color w:val="4B7562"/>
        <w:spacing w:val="-3"/>
        <w:w w:val="100"/>
        <w:sz w:val="24"/>
        <w:szCs w:val="24"/>
        <w:lang w:val="sk-SK" w:eastAsia="sk-SK" w:bidi="sk-SK"/>
      </w:rPr>
    </w:lvl>
    <w:lvl w:ilvl="1" w:tplc="60CCEAC8">
      <w:numFmt w:val="bullet"/>
      <w:lvlText w:val="•"/>
      <w:lvlJc w:val="left"/>
      <w:pPr>
        <w:ind w:left="1558" w:hanging="567"/>
      </w:pPr>
      <w:rPr>
        <w:rFonts w:hint="default"/>
        <w:lang w:val="sk-SK" w:eastAsia="sk-SK" w:bidi="sk-SK"/>
      </w:rPr>
    </w:lvl>
    <w:lvl w:ilvl="2" w:tplc="B0C27DCC">
      <w:numFmt w:val="bullet"/>
      <w:lvlText w:val="•"/>
      <w:lvlJc w:val="left"/>
      <w:pPr>
        <w:ind w:left="2437" w:hanging="567"/>
      </w:pPr>
      <w:rPr>
        <w:rFonts w:hint="default"/>
        <w:lang w:val="sk-SK" w:eastAsia="sk-SK" w:bidi="sk-SK"/>
      </w:rPr>
    </w:lvl>
    <w:lvl w:ilvl="3" w:tplc="7252298A">
      <w:numFmt w:val="bullet"/>
      <w:lvlText w:val="•"/>
      <w:lvlJc w:val="left"/>
      <w:pPr>
        <w:ind w:left="3315" w:hanging="567"/>
      </w:pPr>
      <w:rPr>
        <w:rFonts w:hint="default"/>
        <w:lang w:val="sk-SK" w:eastAsia="sk-SK" w:bidi="sk-SK"/>
      </w:rPr>
    </w:lvl>
    <w:lvl w:ilvl="4" w:tplc="E4EE0592">
      <w:numFmt w:val="bullet"/>
      <w:lvlText w:val="•"/>
      <w:lvlJc w:val="left"/>
      <w:pPr>
        <w:ind w:left="4194" w:hanging="567"/>
      </w:pPr>
      <w:rPr>
        <w:rFonts w:hint="default"/>
        <w:lang w:val="sk-SK" w:eastAsia="sk-SK" w:bidi="sk-SK"/>
      </w:rPr>
    </w:lvl>
    <w:lvl w:ilvl="5" w:tplc="0F6E4282">
      <w:numFmt w:val="bullet"/>
      <w:lvlText w:val="•"/>
      <w:lvlJc w:val="left"/>
      <w:pPr>
        <w:ind w:left="5073" w:hanging="567"/>
      </w:pPr>
      <w:rPr>
        <w:rFonts w:hint="default"/>
        <w:lang w:val="sk-SK" w:eastAsia="sk-SK" w:bidi="sk-SK"/>
      </w:rPr>
    </w:lvl>
    <w:lvl w:ilvl="6" w:tplc="F1E6AAF2">
      <w:numFmt w:val="bullet"/>
      <w:lvlText w:val="•"/>
      <w:lvlJc w:val="left"/>
      <w:pPr>
        <w:ind w:left="5951" w:hanging="567"/>
      </w:pPr>
      <w:rPr>
        <w:rFonts w:hint="default"/>
        <w:lang w:val="sk-SK" w:eastAsia="sk-SK" w:bidi="sk-SK"/>
      </w:rPr>
    </w:lvl>
    <w:lvl w:ilvl="7" w:tplc="970E8BC0">
      <w:numFmt w:val="bullet"/>
      <w:lvlText w:val="•"/>
      <w:lvlJc w:val="left"/>
      <w:pPr>
        <w:ind w:left="6830" w:hanging="567"/>
      </w:pPr>
      <w:rPr>
        <w:rFonts w:hint="default"/>
        <w:lang w:val="sk-SK" w:eastAsia="sk-SK" w:bidi="sk-SK"/>
      </w:rPr>
    </w:lvl>
    <w:lvl w:ilvl="8" w:tplc="D2A835EC">
      <w:numFmt w:val="bullet"/>
      <w:lvlText w:val="•"/>
      <w:lvlJc w:val="left"/>
      <w:pPr>
        <w:ind w:left="7709" w:hanging="56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9yTLtweqLmBOg4YtLmQhg2sWvA=" w:salt="9+Bl2L5ewW2P3NG7dvNRB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36220"/>
    <w:rsid w:val="005F31CF"/>
    <w:rsid w:val="00736220"/>
    <w:rsid w:val="008614A7"/>
    <w:rsid w:val="0088364B"/>
    <w:rsid w:val="008A6EBC"/>
    <w:rsid w:val="00C148D5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90"/>
      <w:ind w:left="682" w:hanging="56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90"/>
      <w:ind w:left="682" w:hanging="568"/>
    </w:pPr>
  </w:style>
  <w:style w:type="paragraph" w:customStyle="1" w:styleId="TableParagraph">
    <w:name w:val="Table Paragraph"/>
    <w:basedOn w:val="Normlny"/>
    <w:uiPriority w:val="1"/>
    <w:qFormat/>
    <w:pPr>
      <w:spacing w:line="233" w:lineRule="exact"/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3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1C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Textzstupnhosymbolu">
    <w:name w:val="Placeholder Text"/>
    <w:basedOn w:val="Predvolenpsmoodseku"/>
    <w:uiPriority w:val="99"/>
    <w:semiHidden/>
    <w:rsid w:val="005F31CF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88364B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836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83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cp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0611D-E7CB-412A-9D55-05A84310E859}"/>
      </w:docPartPr>
      <w:docPartBody>
        <w:p w:rsidR="00C903A6" w:rsidRDefault="00755F85">
          <w:r w:rsidRPr="008630F9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03194-2A09-44CB-96B0-677B515616CD}"/>
      </w:docPartPr>
      <w:docPartBody>
        <w:p w:rsidR="00C903A6" w:rsidRDefault="00755F85">
          <w:r w:rsidRPr="008630F9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6F01573DC5340949CD4C90AF10B4F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0BCBF-51D7-45F3-B93C-18266FAECD51}"/>
      </w:docPartPr>
      <w:docPartBody>
        <w:p w:rsidR="00C903A6" w:rsidRDefault="00755F85" w:rsidP="00755F85">
          <w:pPr>
            <w:pStyle w:val="D6F01573DC5340949CD4C90AF10B4F50"/>
          </w:pPr>
          <w:r w:rsidRPr="008630F9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85"/>
    <w:rsid w:val="00755F85"/>
    <w:rsid w:val="00C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55F85"/>
    <w:rPr>
      <w:color w:val="808080"/>
    </w:rPr>
  </w:style>
  <w:style w:type="paragraph" w:customStyle="1" w:styleId="D6F01573DC5340949CD4C90AF10B4F50">
    <w:name w:val="D6F01573DC5340949CD4C90AF10B4F50"/>
    <w:rsid w:val="00755F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55F85"/>
    <w:rPr>
      <w:color w:val="808080"/>
    </w:rPr>
  </w:style>
  <w:style w:type="paragraph" w:customStyle="1" w:styleId="D6F01573DC5340949CD4C90AF10B4F50">
    <w:name w:val="D6F01573DC5340949CD4C90AF10B4F50"/>
    <w:rsid w:val="00755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 Eduard</dc:creator>
  <cp:lastModifiedBy>Kalina Eduard</cp:lastModifiedBy>
  <cp:revision>3</cp:revision>
  <dcterms:created xsi:type="dcterms:W3CDTF">2021-05-25T12:26:00Z</dcterms:created>
  <dcterms:modified xsi:type="dcterms:W3CDTF">2021-05-25T13:03:00Z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2021-05-25T00:00:00Z</vt:filetime>
  </property>
</Properties>
</file>