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456939">
        <w:rPr>
          <w:sz w:val="26"/>
          <w:szCs w:val="26"/>
        </w:rPr>
        <w:t>E</w:t>
      </w:r>
      <w:r w:rsidR="00E46E3A">
        <w:rPr>
          <w:sz w:val="26"/>
          <w:szCs w:val="26"/>
        </w:rPr>
        <w:t>14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AD69E1">
        <w:rPr>
          <w:sz w:val="26"/>
          <w:szCs w:val="26"/>
        </w:rPr>
        <w:t xml:space="preserve"> ZOZNAM </w:t>
      </w:r>
      <w:r w:rsidR="007F4AE9">
        <w:rPr>
          <w:sz w:val="26"/>
          <w:szCs w:val="26"/>
        </w:rPr>
        <w:t>AKCIONÁROV LISTINNÝCH AKCIÍ NA MENO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71794B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71794B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061D2F" w:rsidP="00061D2F">
            <w:pPr>
              <w:ind w:firstLine="0"/>
              <w:rPr>
                <w:i/>
              </w:rPr>
            </w:pPr>
            <w:r>
              <w:rPr>
                <w:i/>
              </w:rPr>
              <w:t>F16</w:t>
            </w:r>
          </w:p>
        </w:tc>
      </w:tr>
      <w:tr w:rsidR="00BB4846" w:rsidTr="0071794B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9F1BC0">
            <w:pPr>
              <w:ind w:firstLine="0"/>
              <w:rPr>
                <w:i/>
              </w:rPr>
            </w:pPr>
          </w:p>
        </w:tc>
      </w:tr>
      <w:tr w:rsidR="004E5E4B" w:rsidTr="0071794B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9F1BC0">
            <w:pPr>
              <w:ind w:firstLine="0"/>
              <w:rPr>
                <w:i/>
              </w:rPr>
            </w:pPr>
          </w:p>
        </w:tc>
      </w:tr>
    </w:tbl>
    <w:p w:rsidR="00B83FF7" w:rsidRDefault="00B83FF7" w:rsidP="00456310"/>
    <w:p w:rsidR="00B83FF7" w:rsidRDefault="00B83FF7" w:rsidP="00456310"/>
    <w:p w:rsidR="00F24D6B" w:rsidRPr="007F52FC" w:rsidRDefault="00954262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53DC2">
            <w:pPr>
              <w:pStyle w:val="Odsekzoznamu"/>
              <w:numPr>
                <w:ilvl w:val="0"/>
                <w:numId w:val="44"/>
              </w:numPr>
              <w:ind w:left="426" w:hanging="426"/>
            </w:pPr>
            <w:r w:rsidRPr="00F53DC2">
              <w:rPr>
                <w:b/>
              </w:rPr>
              <w:t>I</w:t>
            </w:r>
            <w:r w:rsidR="00ED758D" w:rsidRPr="00F53DC2">
              <w:rPr>
                <w:b/>
              </w:rPr>
              <w:t>dentifikačné údaje</w:t>
            </w:r>
            <w:r w:rsidRPr="00F53DC2">
              <w:rPr>
                <w:b/>
              </w:rPr>
              <w:t xml:space="preserve"> </w:t>
            </w:r>
            <w:r w:rsidR="00456939">
              <w:rPr>
                <w:b/>
              </w:rPr>
              <w:t>emitenta</w:t>
            </w:r>
          </w:p>
        </w:tc>
      </w:tr>
      <w:tr w:rsidR="00273EA3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73EA3" w:rsidRDefault="00273EA3" w:rsidP="007F4AE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73EA3" w:rsidRPr="00095E74" w:rsidRDefault="00273EA3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 w:rsidP="007F4AE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005F76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 w:rsidP="007F4AE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73EA3" w:rsidRPr="00095E74" w:rsidRDefault="00273EA3" w:rsidP="004E36EB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73EA3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73EA3" w:rsidRDefault="00273EA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73EA3" w:rsidRPr="00095E74" w:rsidRDefault="00273EA3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C41F51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296C39" w:rsidP="00296C39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Číslo</w:t>
            </w:r>
            <w:r w:rsidR="00456939">
              <w:rPr>
                <w:b/>
              </w:rPr>
              <w:t xml:space="preserve"> emisie cenných papierov</w:t>
            </w:r>
            <w:r w:rsidR="00543689">
              <w:rPr>
                <w:b/>
              </w:rPr>
              <w:t xml:space="preserve">, </w:t>
            </w:r>
            <w:r w:rsidR="001A5795">
              <w:rPr>
                <w:b/>
              </w:rPr>
              <w:t xml:space="preserve">ktorých zoznam </w:t>
            </w:r>
            <w:r w:rsidR="007F4AE9">
              <w:rPr>
                <w:b/>
              </w:rPr>
              <w:t>akcionárov</w:t>
            </w:r>
            <w:r w:rsidR="001A5795">
              <w:rPr>
                <w:b/>
              </w:rPr>
              <w:t xml:space="preserve"> žiada klient vyhotoviť</w:t>
            </w:r>
            <w:r>
              <w:rPr>
                <w:b/>
              </w:rPr>
              <w:t xml:space="preserve"> (LP)</w:t>
            </w:r>
            <w:r w:rsidR="0086475A">
              <w:rPr>
                <w:rStyle w:val="Odkaznavysvetlivku"/>
                <w:b/>
              </w:rPr>
              <w:endnoteReference w:id="3"/>
            </w:r>
          </w:p>
        </w:tc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543689" w:rsidP="007F4AE9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 xml:space="preserve">Dátum, ku ktorému žiada klient vyhotoviť </w:t>
            </w:r>
            <w:r w:rsidR="001A5795">
              <w:rPr>
                <w:b/>
              </w:rPr>
              <w:t xml:space="preserve">zoznam </w:t>
            </w:r>
            <w:r w:rsidR="007F4AE9">
              <w:rPr>
                <w:b/>
              </w:rPr>
              <w:t>akcionárov</w:t>
            </w:r>
            <w:r>
              <w:rPr>
                <w:rStyle w:val="Odkaznavysvetlivku"/>
                <w:b/>
              </w:rPr>
              <w:endnoteReference w:id="4"/>
            </w:r>
          </w:p>
        </w:tc>
      </w:tr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49466268"/>
              <w:showingPlcHdr/>
            </w:sdtPr>
            <w:sdtEndPr/>
            <w:sdtContent>
              <w:p w:rsidR="00543689" w:rsidRPr="00095E74" w:rsidRDefault="00543689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752809321"/>
              <w:showingPlcHdr/>
            </w:sdtPr>
            <w:sdtEndPr/>
            <w:sdtContent>
              <w:p w:rsidR="00543689" w:rsidRPr="00095E74" w:rsidRDefault="00543689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40416A" w:rsidRDefault="0040416A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B7F22" w:rsidTr="00AD482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B7F22" w:rsidRDefault="006B7F22" w:rsidP="006B7F2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požadovaný spôsob zoradenia akcionárov v zozname akcionárov</w:t>
            </w:r>
            <w:r w:rsidR="000E55BC">
              <w:rPr>
                <w:rStyle w:val="Odkaznavysvetlivku"/>
                <w:b/>
              </w:rPr>
              <w:endnoteReference w:id="5"/>
            </w:r>
          </w:p>
        </w:tc>
      </w:tr>
      <w:tr w:rsidR="006B7F22" w:rsidRPr="00095E74" w:rsidTr="00AD4822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6B7F22" w:rsidRPr="00FE72BA" w:rsidRDefault="00602998" w:rsidP="006B7F22">
            <w:pPr>
              <w:ind w:left="284" w:hanging="284"/>
            </w:pPr>
            <w:sdt>
              <w:sdtPr>
                <w:rPr>
                  <w:szCs w:val="24"/>
                </w:rPr>
                <w:id w:val="189415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2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7F22">
              <w:rPr>
                <w:szCs w:val="24"/>
              </w:rPr>
              <w:t xml:space="preserve"> podľa identifikačného čísla akcionára (IČO/RČ/dátum narodenia)</w:t>
            </w:r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6B7F22" w:rsidRPr="00FE72BA" w:rsidRDefault="00602998" w:rsidP="00656C60">
            <w:pPr>
              <w:ind w:firstLine="0"/>
            </w:pPr>
            <w:sdt>
              <w:sdtPr>
                <w:rPr>
                  <w:szCs w:val="24"/>
                </w:rPr>
                <w:id w:val="-180430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2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7F22">
              <w:rPr>
                <w:szCs w:val="24"/>
              </w:rPr>
              <w:t xml:space="preserve"> podľa obchodného mena/priezviska</w:t>
            </w:r>
            <w:r w:rsidR="00656C60">
              <w:rPr>
                <w:szCs w:val="24"/>
              </w:rPr>
              <w:t xml:space="preserve"> akcionára</w:t>
            </w:r>
          </w:p>
        </w:tc>
      </w:tr>
    </w:tbl>
    <w:p w:rsidR="006B7F22" w:rsidRDefault="006B7F2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B7F22" w:rsidTr="00AD4822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B7F22" w:rsidRDefault="006B7F22" w:rsidP="00AD482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požadovaná podoba výstupu služby</w:t>
            </w:r>
            <w:r>
              <w:rPr>
                <w:rStyle w:val="Odkaznavysvetlivku"/>
                <w:b/>
              </w:rPr>
              <w:endnoteReference w:id="6"/>
            </w:r>
          </w:p>
        </w:tc>
      </w:tr>
      <w:tr w:rsidR="006B7F22" w:rsidRPr="00095E74" w:rsidTr="00AD4822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6B7F22" w:rsidRPr="00FE72BA" w:rsidRDefault="00602998" w:rsidP="0021254C">
            <w:pPr>
              <w:ind w:firstLine="0"/>
            </w:pPr>
            <w:sdt>
              <w:sdtPr>
                <w:rPr>
                  <w:szCs w:val="24"/>
                </w:rPr>
                <w:id w:val="107847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2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7F22">
              <w:rPr>
                <w:szCs w:val="24"/>
              </w:rPr>
              <w:t xml:space="preserve"> listinná podoba</w:t>
            </w:r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6B7F22" w:rsidRPr="00FE72BA" w:rsidRDefault="00602998" w:rsidP="005A5B67">
            <w:pPr>
              <w:ind w:firstLine="0"/>
            </w:pPr>
            <w:sdt>
              <w:sdtPr>
                <w:rPr>
                  <w:szCs w:val="24"/>
                </w:rPr>
                <w:id w:val="8703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2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B7F22">
              <w:rPr>
                <w:szCs w:val="24"/>
              </w:rPr>
              <w:t xml:space="preserve"> elektronická podoba (</w:t>
            </w:r>
            <w:r w:rsidR="005A5B67">
              <w:rPr>
                <w:szCs w:val="24"/>
              </w:rPr>
              <w:t>USB</w:t>
            </w:r>
            <w:r w:rsidR="006B7F22">
              <w:rPr>
                <w:szCs w:val="24"/>
              </w:rPr>
              <w:t>)</w:t>
            </w:r>
          </w:p>
        </w:tc>
      </w:tr>
    </w:tbl>
    <w:p w:rsidR="006B7F22" w:rsidRDefault="006B7F2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BB44BB" w:rsidTr="00541C80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B44BB" w:rsidRDefault="00BB44B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Klientom požadovaný spôsob prevzatia výstupu služby</w:t>
            </w:r>
            <w:r>
              <w:rPr>
                <w:rStyle w:val="Odkaznavysvetlivku"/>
                <w:b/>
              </w:rPr>
              <w:endnoteReference w:id="7"/>
            </w:r>
          </w:p>
        </w:tc>
      </w:tr>
      <w:tr w:rsidR="00500204" w:rsidRPr="00095E74" w:rsidTr="007B0DA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602998" w:rsidP="00541C80">
            <w:pPr>
              <w:ind w:firstLine="0"/>
            </w:pPr>
            <w:sdt>
              <w:sdtPr>
                <w:rPr>
                  <w:szCs w:val="24"/>
                </w:rPr>
                <w:id w:val="10144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Osobne, dňa </w:t>
            </w:r>
            <w:sdt>
              <w:sdtPr>
                <w:id w:val="-1994402845"/>
                <w:showingPlcHdr/>
              </w:sdtPr>
              <w:sdtEndPr/>
              <w:sdtContent>
                <w:r w:rsidR="00500204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p w:rsidR="00500204" w:rsidRPr="00FE72BA" w:rsidRDefault="00602998" w:rsidP="00541C80">
            <w:pPr>
              <w:ind w:firstLine="0"/>
            </w:pPr>
            <w:sdt>
              <w:sdtPr>
                <w:rPr>
                  <w:szCs w:val="24"/>
                </w:rPr>
                <w:id w:val="1748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20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00204">
              <w:rPr>
                <w:szCs w:val="24"/>
              </w:rPr>
              <w:t xml:space="preserve"> Poštou</w:t>
            </w:r>
          </w:p>
        </w:tc>
      </w:tr>
    </w:tbl>
    <w:p w:rsidR="00500204" w:rsidRDefault="0050020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B83FF7" w:rsidRDefault="00B83FF7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53DC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7F4AE9" w:rsidRDefault="007F4AE9" w:rsidP="00BC4447"/>
    <w:p w:rsidR="001806D9" w:rsidRPr="0039729D" w:rsidRDefault="0044018C" w:rsidP="00F53DC2">
      <w:pPr>
        <w:pStyle w:val="Nadpis1"/>
        <w:numPr>
          <w:ilvl w:val="0"/>
          <w:numId w:val="43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B35E95" w:rsidRPr="00813DA5" w:rsidRDefault="00B35E95" w:rsidP="00B35E9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B35E95" w:rsidRPr="00813DA5" w:rsidRDefault="00B35E95" w:rsidP="00B35E9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B35E95" w:rsidRPr="00813DA5" w:rsidRDefault="00B35E95" w:rsidP="00B35E9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2A744C" w:rsidRPr="00B35E95" w:rsidRDefault="00B35E95" w:rsidP="00B35E9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112A91" w:rsidRDefault="00112A91" w:rsidP="002D5890">
      <w:pPr>
        <w:pStyle w:val="Textvysvetlivky"/>
        <w:spacing w:line="276" w:lineRule="auto"/>
        <w:ind w:firstLine="0"/>
        <w:rPr>
          <w:b/>
        </w:rPr>
      </w:pPr>
    </w:p>
    <w:p w:rsidR="00F53DC2" w:rsidRPr="00F91761" w:rsidRDefault="00F53DC2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766D63" w:rsidTr="008553DF">
        <w:tc>
          <w:tcPr>
            <w:tcW w:w="4361" w:type="dxa"/>
          </w:tcPr>
          <w:p w:rsidR="00766D63" w:rsidRPr="0073789E" w:rsidRDefault="00766D6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766D63" w:rsidRPr="0073789E" w:rsidRDefault="00766D6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766D63" w:rsidRPr="0073789E" w:rsidRDefault="00766D6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766D63" w:rsidTr="008553DF">
        <w:tc>
          <w:tcPr>
            <w:tcW w:w="4361" w:type="dxa"/>
            <w:tcBorders>
              <w:bottom w:val="single" w:sz="4" w:space="0" w:color="auto"/>
            </w:tcBorders>
          </w:tcPr>
          <w:p w:rsidR="00766D63" w:rsidRPr="0073789E" w:rsidRDefault="00766D6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766D63" w:rsidRPr="0073789E" w:rsidRDefault="00766D6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766D63" w:rsidRPr="0073789E" w:rsidRDefault="00766D6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766D63" w:rsidRPr="0073789E" w:rsidRDefault="00766D6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66D63" w:rsidRPr="0073789E" w:rsidRDefault="00766D6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766D63" w:rsidRPr="0073789E" w:rsidRDefault="00766D6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766D63" w:rsidTr="008553DF">
        <w:tc>
          <w:tcPr>
            <w:tcW w:w="4361" w:type="dxa"/>
            <w:tcBorders>
              <w:top w:val="single" w:sz="4" w:space="0" w:color="auto"/>
            </w:tcBorders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766D63" w:rsidTr="008553DF">
        <w:tc>
          <w:tcPr>
            <w:tcW w:w="4361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766D63" w:rsidTr="008553DF">
        <w:tc>
          <w:tcPr>
            <w:tcW w:w="4361" w:type="dxa"/>
          </w:tcPr>
          <w:p w:rsidR="00766D63" w:rsidRPr="00497E74" w:rsidRDefault="00766D63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766D63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766D63" w:rsidRPr="0073789E" w:rsidTr="008553DF">
        <w:tc>
          <w:tcPr>
            <w:tcW w:w="9778" w:type="dxa"/>
            <w:gridSpan w:val="3"/>
          </w:tcPr>
          <w:p w:rsidR="00766D63" w:rsidRDefault="00766D6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766D63" w:rsidRPr="0073789E" w:rsidRDefault="00766D63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766D63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766D63" w:rsidTr="008553DF">
        <w:tc>
          <w:tcPr>
            <w:tcW w:w="4361" w:type="dxa"/>
            <w:tcBorders>
              <w:top w:val="single" w:sz="6" w:space="0" w:color="4C7563"/>
            </w:tcBorders>
          </w:tcPr>
          <w:p w:rsidR="00766D63" w:rsidRPr="00497E74" w:rsidRDefault="00766D63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766D63" w:rsidTr="008553DF">
        <w:tc>
          <w:tcPr>
            <w:tcW w:w="4361" w:type="dxa"/>
          </w:tcPr>
          <w:p w:rsidR="00766D63" w:rsidRPr="00171971" w:rsidRDefault="00766D63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766D63" w:rsidRDefault="00766D63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514A39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514A39" w:rsidSect="00E503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</w:p>
    <w:p w:rsidR="007248D8" w:rsidRPr="007248D8" w:rsidRDefault="007248D8" w:rsidP="007248D8">
      <w:pPr>
        <w:pStyle w:val="Textvysvetlivky"/>
        <w:spacing w:before="120" w:after="120"/>
        <w:ind w:firstLine="0"/>
        <w:rPr>
          <w:sz w:val="22"/>
          <w:szCs w:val="22"/>
        </w:rPr>
      </w:pPr>
      <w:r w:rsidRPr="007248D8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7248D8" w:rsidRPr="00A42644" w:rsidRDefault="007248D8" w:rsidP="007248D8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248D8">
        <w:rPr>
          <w:i/>
          <w:sz w:val="22"/>
          <w:szCs w:val="22"/>
        </w:rPr>
        <w:t>Podávanie žiadostí a </w:t>
      </w:r>
      <w:r w:rsidRPr="00A42644">
        <w:rPr>
          <w:i/>
          <w:sz w:val="22"/>
          <w:szCs w:val="22"/>
        </w:rPr>
        <w:t>príkazov o služby ako aj ich povinné prílohy upravuje</w:t>
      </w:r>
      <w:r w:rsidRPr="00A42644">
        <w:rPr>
          <w:b/>
          <w:i/>
          <w:sz w:val="22"/>
          <w:szCs w:val="22"/>
        </w:rPr>
        <w:t xml:space="preserve"> </w:t>
      </w:r>
      <w:r w:rsidRPr="00A42644">
        <w:rPr>
          <w:i/>
          <w:sz w:val="22"/>
          <w:szCs w:val="22"/>
        </w:rPr>
        <w:t>Prevádzkový poriadok Centrálneho depozitára cenných papierov SR, a.s. (ďalej len „Prevádzkový poriadok“).</w:t>
      </w:r>
    </w:p>
    <w:p w:rsidR="007248D8" w:rsidRPr="00A42644" w:rsidRDefault="007248D8" w:rsidP="007248D8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A42644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A42644">
        <w:rPr>
          <w:b/>
          <w:i/>
          <w:sz w:val="22"/>
          <w:szCs w:val="22"/>
        </w:rPr>
        <w:t>osobne</w:t>
      </w:r>
      <w:r w:rsidRPr="00A42644">
        <w:rPr>
          <w:i/>
          <w:sz w:val="22"/>
          <w:szCs w:val="22"/>
        </w:rPr>
        <w:t xml:space="preserve"> v sídle CDCP alebo </w:t>
      </w:r>
      <w:r w:rsidRPr="00A42644">
        <w:rPr>
          <w:b/>
          <w:i/>
          <w:sz w:val="22"/>
          <w:szCs w:val="22"/>
        </w:rPr>
        <w:t>poštou</w:t>
      </w:r>
      <w:r w:rsidRPr="00A42644">
        <w:rPr>
          <w:i/>
          <w:sz w:val="22"/>
          <w:szCs w:val="22"/>
        </w:rPr>
        <w:t xml:space="preserve"> na adresu sídla CDCP, ak Prevádzkový poriadok nestanovuje inak. </w:t>
      </w:r>
    </w:p>
    <w:p w:rsidR="007248D8" w:rsidRPr="00A42644" w:rsidRDefault="007248D8" w:rsidP="007248D8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A42644">
        <w:rPr>
          <w:i/>
          <w:sz w:val="22"/>
          <w:szCs w:val="22"/>
        </w:rPr>
        <w:t xml:space="preserve">Poskytnutie predmetnej služby je </w:t>
      </w:r>
      <w:r w:rsidRPr="00A42644">
        <w:rPr>
          <w:b/>
          <w:i/>
          <w:sz w:val="22"/>
          <w:szCs w:val="22"/>
        </w:rPr>
        <w:t>spoplatnené</w:t>
      </w:r>
      <w:r w:rsidRPr="00A42644">
        <w:rPr>
          <w:i/>
          <w:sz w:val="22"/>
          <w:szCs w:val="22"/>
        </w:rPr>
        <w:t xml:space="preserve"> v zmysle platného Cenníka CDCP.</w:t>
      </w:r>
    </w:p>
    <w:p w:rsidR="007248D8" w:rsidRPr="007248D8" w:rsidRDefault="007248D8" w:rsidP="007248D8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A42644">
        <w:rPr>
          <w:i/>
          <w:color w:val="000000"/>
          <w:sz w:val="22"/>
          <w:szCs w:val="22"/>
        </w:rPr>
        <w:t>V mene</w:t>
      </w:r>
      <w:r w:rsidRPr="00A42644">
        <w:rPr>
          <w:b/>
          <w:i/>
          <w:color w:val="000000"/>
          <w:sz w:val="22"/>
          <w:szCs w:val="22"/>
        </w:rPr>
        <w:t xml:space="preserve"> </w:t>
      </w:r>
      <w:r w:rsidRPr="00A42644">
        <w:rPr>
          <w:i/>
          <w:color w:val="000000"/>
          <w:sz w:val="22"/>
          <w:szCs w:val="22"/>
        </w:rPr>
        <w:t>klienta -</w:t>
      </w:r>
      <w:r w:rsidRPr="00A42644">
        <w:rPr>
          <w:b/>
          <w:i/>
          <w:color w:val="000000"/>
          <w:sz w:val="22"/>
          <w:szCs w:val="22"/>
        </w:rPr>
        <w:t xml:space="preserve"> právnickej osoby </w:t>
      </w:r>
      <w:r w:rsidRPr="00A42644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</w:t>
      </w:r>
      <w:r w:rsidRPr="007248D8">
        <w:rPr>
          <w:i/>
          <w:color w:val="000000"/>
          <w:sz w:val="22"/>
          <w:szCs w:val="22"/>
        </w:rPr>
        <w:t xml:space="preserve">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7248D8" w:rsidRPr="00A42644" w:rsidRDefault="007248D8" w:rsidP="007248D8">
      <w:pPr>
        <w:pStyle w:val="Odsekzoznamu"/>
        <w:numPr>
          <w:ilvl w:val="0"/>
          <w:numId w:val="4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248D8">
        <w:rPr>
          <w:i/>
          <w:color w:val="000000"/>
          <w:szCs w:val="22"/>
        </w:rPr>
        <w:t xml:space="preserve">ak formulár </w:t>
      </w:r>
      <w:r w:rsidRPr="00A42644">
        <w:rPr>
          <w:i/>
          <w:color w:val="000000"/>
          <w:szCs w:val="22"/>
        </w:rPr>
        <w:t xml:space="preserve">podpisuje </w:t>
      </w:r>
      <w:r w:rsidRPr="00A42644">
        <w:rPr>
          <w:b/>
          <w:bCs/>
          <w:i/>
          <w:color w:val="000000"/>
          <w:szCs w:val="22"/>
        </w:rPr>
        <w:t>štatutárny zástupca</w:t>
      </w:r>
      <w:r w:rsidRPr="00A42644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A42644">
        <w:rPr>
          <w:b/>
          <w:bCs/>
          <w:i/>
          <w:color w:val="000000"/>
          <w:szCs w:val="22"/>
        </w:rPr>
        <w:t>6 mesiacov</w:t>
      </w:r>
      <w:r w:rsidRPr="00A42644">
        <w:rPr>
          <w:i/>
          <w:color w:val="000000"/>
          <w:szCs w:val="22"/>
        </w:rPr>
        <w:t xml:space="preserve"> (v prípade zahraničnej právnickej osoby  nie staršieho ako </w:t>
      </w:r>
      <w:r w:rsidRPr="00A42644">
        <w:rPr>
          <w:b/>
          <w:bCs/>
          <w:i/>
          <w:color w:val="000000"/>
          <w:szCs w:val="22"/>
        </w:rPr>
        <w:t>12 mesiacov)</w:t>
      </w:r>
      <w:r w:rsidRPr="00A42644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7248D8" w:rsidRPr="007248D8" w:rsidRDefault="007248D8" w:rsidP="007248D8">
      <w:pPr>
        <w:pStyle w:val="Odsekzoznamu"/>
        <w:numPr>
          <w:ilvl w:val="0"/>
          <w:numId w:val="47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A42644">
        <w:rPr>
          <w:i/>
          <w:color w:val="000000"/>
          <w:szCs w:val="22"/>
        </w:rPr>
        <w:t xml:space="preserve">ak formulár podpisuje </w:t>
      </w:r>
      <w:r w:rsidRPr="00A42644">
        <w:rPr>
          <w:b/>
          <w:bCs/>
          <w:i/>
          <w:color w:val="000000"/>
          <w:szCs w:val="22"/>
        </w:rPr>
        <w:t>splnomocnenec</w:t>
      </w:r>
      <w:r w:rsidRPr="00A42644">
        <w:rPr>
          <w:i/>
          <w:color w:val="000000"/>
          <w:szCs w:val="22"/>
        </w:rPr>
        <w:t>, je potrebné, aby bol CDCP predložený aj originál alebo úradne osvedčená kópia plnomocenstva s úradne</w:t>
      </w:r>
      <w:r w:rsidRPr="007248D8">
        <w:rPr>
          <w:i/>
          <w:color w:val="000000"/>
          <w:szCs w:val="22"/>
        </w:rPr>
        <w:t xml:space="preserve"> osvedčeným podpisom splnomocniteľa a originál al. úradne osvedčená kópia výpisu z úradného registra, v ktorom je klient  ako právnická osoba zapísaný, nie starší ako </w:t>
      </w:r>
      <w:r w:rsidRPr="007248D8">
        <w:rPr>
          <w:b/>
          <w:bCs/>
          <w:i/>
          <w:color w:val="000000"/>
          <w:szCs w:val="22"/>
        </w:rPr>
        <w:t>3 mesiace</w:t>
      </w:r>
      <w:r w:rsidRPr="007248D8">
        <w:rPr>
          <w:i/>
          <w:color w:val="000000"/>
          <w:szCs w:val="22"/>
        </w:rPr>
        <w:t xml:space="preserve"> (v prípade zahraničnej právnickej osoby  nie starší ako </w:t>
      </w:r>
      <w:r w:rsidRPr="007248D8">
        <w:rPr>
          <w:b/>
          <w:bCs/>
          <w:i/>
          <w:color w:val="000000"/>
          <w:szCs w:val="22"/>
        </w:rPr>
        <w:t>6 mesiacov)</w:t>
      </w:r>
      <w:r w:rsidRPr="007248D8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7248D8" w:rsidRPr="007248D8" w:rsidRDefault="007248D8" w:rsidP="007248D8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248D8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7248D8" w:rsidRPr="007248D8" w:rsidRDefault="007248D8" w:rsidP="007248D8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248D8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7248D8" w:rsidRPr="007248D8" w:rsidRDefault="007248D8" w:rsidP="007248D8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7248D8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7248D8" w:rsidRPr="007248D8" w:rsidRDefault="007248D8" w:rsidP="007248D8">
      <w:pPr>
        <w:spacing w:before="120" w:after="120"/>
        <w:ind w:firstLine="0"/>
        <w:rPr>
          <w:b/>
          <w:szCs w:val="22"/>
        </w:rPr>
      </w:pPr>
    </w:p>
    <w:p w:rsidR="00520BBF" w:rsidRPr="007248D8" w:rsidRDefault="007248D8" w:rsidP="007248D8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7248D8">
        <w:rPr>
          <w:b/>
          <w:sz w:val="22"/>
          <w:szCs w:val="22"/>
        </w:rPr>
        <w:t>Vysvetlivky:</w:t>
      </w:r>
    </w:p>
    <w:sectPr w:rsidR="00520BBF" w:rsidRPr="007248D8" w:rsidSect="00F53DC2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DC" w:rsidRDefault="003522DC" w:rsidP="00540D75">
      <w:r>
        <w:separator/>
      </w:r>
    </w:p>
  </w:endnote>
  <w:endnote w:type="continuationSeparator" w:id="0">
    <w:p w:rsidR="003522DC" w:rsidRDefault="003522DC" w:rsidP="00540D75">
      <w:r>
        <w:continuationSeparator/>
      </w:r>
    </w:p>
  </w:endnote>
  <w:endnote w:id="1">
    <w:p w:rsidR="00273EA3" w:rsidRDefault="00273EA3" w:rsidP="00942193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273EA3" w:rsidRDefault="00273EA3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273EA3" w:rsidRDefault="00273EA3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  <w:p w:rsidR="00273EA3" w:rsidRDefault="00273EA3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3">
    <w:p w:rsidR="0086475A" w:rsidRDefault="0086475A" w:rsidP="00417532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Uveďte aspoň jedno číslo emisie listinných akcií na meno, ktorých zoznam akcionárov klient žiada vyhotoviť. Viac ČEM môžete uviesť  len v prípade, že klient žiada o vyhotovenie zoznamov akcionárov toho istého emitenta k tomu istému dátumu. CDCP vyhotoví zoznam akcionárov ku každému uvedenému číslu emisie listinných akcií na meno ako samostatnú službu.</w:t>
      </w:r>
    </w:p>
    <w:p w:rsidR="0086475A" w:rsidRPr="0086475A" w:rsidRDefault="0086475A">
      <w:pPr>
        <w:pStyle w:val="Textvysvetlivky"/>
        <w:rPr>
          <w:sz w:val="8"/>
          <w:szCs w:val="8"/>
        </w:rPr>
      </w:pPr>
    </w:p>
  </w:endnote>
  <w:endnote w:id="4">
    <w:p w:rsidR="00543689" w:rsidRDefault="00543689" w:rsidP="00543689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 neuvedenia dátumu, CDCP vyhotoví </w:t>
      </w:r>
      <w:r w:rsidR="00366AC0">
        <w:t xml:space="preserve">zoznam </w:t>
      </w:r>
      <w:r w:rsidR="007F4AE9">
        <w:t>akcionárov</w:t>
      </w:r>
      <w:r>
        <w:t xml:space="preserve"> k dátumu výkonu služby.</w:t>
      </w:r>
    </w:p>
    <w:p w:rsidR="00543689" w:rsidRPr="00A5611E" w:rsidRDefault="00543689" w:rsidP="00543689">
      <w:pPr>
        <w:pStyle w:val="Textvysvetlivky"/>
        <w:ind w:left="142" w:hanging="142"/>
        <w:rPr>
          <w:sz w:val="8"/>
          <w:szCs w:val="8"/>
        </w:rPr>
      </w:pPr>
    </w:p>
  </w:endnote>
  <w:endnote w:id="5">
    <w:p w:rsidR="000E55BC" w:rsidRDefault="000E55BC" w:rsidP="000E55BC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Vyberte jednu z možností.</w:t>
      </w:r>
    </w:p>
    <w:p w:rsidR="000E55BC" w:rsidRPr="000E55BC" w:rsidRDefault="000E55BC">
      <w:pPr>
        <w:pStyle w:val="Textvysvetlivky"/>
        <w:rPr>
          <w:sz w:val="8"/>
          <w:szCs w:val="8"/>
        </w:rPr>
      </w:pPr>
    </w:p>
  </w:endnote>
  <w:endnote w:id="6">
    <w:p w:rsidR="006B7F22" w:rsidRDefault="006B7F22" w:rsidP="006B7F22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 prípade, že klient nevyberie žiadnu z možností, CDCP klientovi vyhotoví zoznam </w:t>
      </w:r>
      <w:r w:rsidR="0021254C">
        <w:t>akcionárov</w:t>
      </w:r>
      <w:r>
        <w:t xml:space="preserve"> </w:t>
      </w:r>
      <w:r w:rsidR="0021254C">
        <w:t xml:space="preserve">v listinnej </w:t>
      </w:r>
      <w:r>
        <w:t>podobe.</w:t>
      </w:r>
    </w:p>
    <w:p w:rsidR="006B7F22" w:rsidRPr="00A5611E" w:rsidRDefault="006B7F22" w:rsidP="006B7F22">
      <w:pPr>
        <w:pStyle w:val="Textvysvetlivky"/>
        <w:ind w:left="142" w:hanging="142"/>
        <w:rPr>
          <w:sz w:val="8"/>
          <w:szCs w:val="8"/>
        </w:rPr>
      </w:pPr>
    </w:p>
  </w:endnote>
  <w:endnote w:id="7">
    <w:p w:rsidR="00A5611E" w:rsidRPr="00A5611E" w:rsidRDefault="00BB44BB" w:rsidP="00BB44BB">
      <w:pPr>
        <w:pStyle w:val="Textvysvetlivky"/>
        <w:ind w:left="142" w:hanging="142"/>
        <w:rPr>
          <w:sz w:val="8"/>
          <w:szCs w:val="8"/>
        </w:rPr>
      </w:pPr>
      <w:r>
        <w:rPr>
          <w:rStyle w:val="Odkaznavysvetlivku"/>
        </w:rPr>
        <w:endnoteRef/>
      </w:r>
      <w:r>
        <w:t xml:space="preserve"> V prípade neuvedenia požadovaného spôsobu prevzatia výstupu služby, zašle CDCP výstup služby klientovi poštou.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3A" w:rsidRDefault="00E46E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5A5B67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F53DC2">
              <w:rPr>
                <w:rStyle w:val="Nadpis5Char"/>
              </w:rPr>
              <w:fldChar w:fldCharType="begin"/>
            </w:r>
            <w:r w:rsidR="00F53DC2">
              <w:rPr>
                <w:rStyle w:val="Nadpis5Char"/>
              </w:rPr>
              <w:instrText xml:space="preserve"> SECTIONPAGES  </w:instrText>
            </w:r>
            <w:r w:rsidR="00F53DC2">
              <w:rPr>
                <w:rStyle w:val="Nadpis5Char"/>
              </w:rPr>
              <w:fldChar w:fldCharType="separate"/>
            </w:r>
            <w:r w:rsidR="00602998">
              <w:rPr>
                <w:rStyle w:val="Nadpis5Char"/>
                <w:noProof/>
              </w:rPr>
              <w:t>2</w:t>
            </w:r>
            <w:r w:rsidR="00F53DC2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BC562D" w:rsidRDefault="00BC562D" w:rsidP="00BC562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BC562D" w:rsidRDefault="00BC562D" w:rsidP="00BC562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BC562D" w:rsidRDefault="00BC562D" w:rsidP="00BC562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9F527E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BC562D" w:rsidRDefault="00BC562D" w:rsidP="00BC562D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BC562D" w:rsidRDefault="00BC562D" w:rsidP="00BC562D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1853992162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-143906231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F53DC2" w:rsidRDefault="00F53DC2" w:rsidP="00F53DC2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5A5B67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602998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5A5B67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DC" w:rsidRDefault="003522DC" w:rsidP="00540D75">
      <w:r>
        <w:separator/>
      </w:r>
    </w:p>
  </w:footnote>
  <w:footnote w:type="continuationSeparator" w:id="0">
    <w:p w:rsidR="003522DC" w:rsidRDefault="003522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3A" w:rsidRDefault="00E46E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E46E3A">
      <w:rPr>
        <w:b/>
        <w:smallCaps/>
        <w:color w:val="4C7563"/>
        <w:sz w:val="18"/>
      </w:rPr>
      <w:t>14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32F3712" wp14:editId="656077DE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 xml:space="preserve">FORMULÁR </w:t>
    </w:r>
    <w:r w:rsidR="00456939">
      <w:rPr>
        <w:b/>
        <w:smallCaps/>
        <w:color w:val="4C7563"/>
        <w:sz w:val="18"/>
      </w:rPr>
      <w:t>E</w:t>
    </w:r>
    <w:r w:rsidR="00E46E3A">
      <w:rPr>
        <w:b/>
        <w:smallCaps/>
        <w:color w:val="4C7563"/>
        <w:sz w:val="18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5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A63DD"/>
    <w:multiLevelType w:val="hybridMultilevel"/>
    <w:tmpl w:val="853E2C36"/>
    <w:lvl w:ilvl="0" w:tplc="767CDE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2B3405"/>
    <w:multiLevelType w:val="hybridMultilevel"/>
    <w:tmpl w:val="E49EFD02"/>
    <w:lvl w:ilvl="0" w:tplc="F6745B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3934F4"/>
    <w:multiLevelType w:val="multilevel"/>
    <w:tmpl w:val="CA5A76B0"/>
    <w:numStyleLink w:val="tl3"/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8"/>
  </w:num>
  <w:num w:numId="3">
    <w:abstractNumId w:val="25"/>
  </w:num>
  <w:num w:numId="4">
    <w:abstractNumId w:val="16"/>
  </w:num>
  <w:num w:numId="5">
    <w:abstractNumId w:val="27"/>
  </w:num>
  <w:num w:numId="6">
    <w:abstractNumId w:val="40"/>
  </w:num>
  <w:num w:numId="7">
    <w:abstractNumId w:val="24"/>
  </w:num>
  <w:num w:numId="8">
    <w:abstractNumId w:val="39"/>
  </w:num>
  <w:num w:numId="9">
    <w:abstractNumId w:val="3"/>
  </w:num>
  <w:num w:numId="10">
    <w:abstractNumId w:val="34"/>
  </w:num>
  <w:num w:numId="11">
    <w:abstractNumId w:val="20"/>
  </w:num>
  <w:num w:numId="12">
    <w:abstractNumId w:val="45"/>
  </w:num>
  <w:num w:numId="13">
    <w:abstractNumId w:val="36"/>
  </w:num>
  <w:num w:numId="14">
    <w:abstractNumId w:val="29"/>
  </w:num>
  <w:num w:numId="15">
    <w:abstractNumId w:val="31"/>
  </w:num>
  <w:num w:numId="16">
    <w:abstractNumId w:val="46"/>
  </w:num>
  <w:num w:numId="17">
    <w:abstractNumId w:val="35"/>
  </w:num>
  <w:num w:numId="18">
    <w:abstractNumId w:val="19"/>
  </w:num>
  <w:num w:numId="19">
    <w:abstractNumId w:val="47"/>
  </w:num>
  <w:num w:numId="20">
    <w:abstractNumId w:val="12"/>
  </w:num>
  <w:num w:numId="21">
    <w:abstractNumId w:val="33"/>
  </w:num>
  <w:num w:numId="22">
    <w:abstractNumId w:val="32"/>
  </w:num>
  <w:num w:numId="23">
    <w:abstractNumId w:val="10"/>
  </w:num>
  <w:num w:numId="24">
    <w:abstractNumId w:val="8"/>
  </w:num>
  <w:num w:numId="25">
    <w:abstractNumId w:val="17"/>
  </w:num>
  <w:num w:numId="26">
    <w:abstractNumId w:val="22"/>
  </w:num>
  <w:num w:numId="27">
    <w:abstractNumId w:val="5"/>
  </w:num>
  <w:num w:numId="28">
    <w:abstractNumId w:val="11"/>
  </w:num>
  <w:num w:numId="29">
    <w:abstractNumId w:val="9"/>
  </w:num>
  <w:num w:numId="30">
    <w:abstractNumId w:val="7"/>
  </w:num>
  <w:num w:numId="31">
    <w:abstractNumId w:val="14"/>
  </w:num>
  <w:num w:numId="32">
    <w:abstractNumId w:val="41"/>
  </w:num>
  <w:num w:numId="33">
    <w:abstractNumId w:val="26"/>
  </w:num>
  <w:num w:numId="34">
    <w:abstractNumId w:val="42"/>
  </w:num>
  <w:num w:numId="35">
    <w:abstractNumId w:val="44"/>
  </w:num>
  <w:num w:numId="36">
    <w:abstractNumId w:val="43"/>
  </w:num>
  <w:num w:numId="37">
    <w:abstractNumId w:val="13"/>
  </w:num>
  <w:num w:numId="38">
    <w:abstractNumId w:val="1"/>
  </w:num>
  <w:num w:numId="39">
    <w:abstractNumId w:val="0"/>
  </w:num>
  <w:num w:numId="40">
    <w:abstractNumId w:val="6"/>
  </w:num>
  <w:num w:numId="41">
    <w:abstractNumId w:val="28"/>
  </w:num>
  <w:num w:numId="42">
    <w:abstractNumId w:val="2"/>
  </w:num>
  <w:num w:numId="43">
    <w:abstractNumId w:val="37"/>
  </w:num>
  <w:num w:numId="44">
    <w:abstractNumId w:val="18"/>
  </w:num>
  <w:num w:numId="45">
    <w:abstractNumId w:val="23"/>
  </w:num>
  <w:num w:numId="46">
    <w:abstractNumId w:val="30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uf2j1Gwc+lTyLU1fqS+Nd04nftRpiVXu8Qgp9cvTtySzDAi1jbyHW9z+931SyjZa1pQjpITXybGsKC4lvfFV+Q==" w:salt="cvEhKO7l2ECBrwffS4JymQ=="/>
  <w:defaultTabStop w:val="708"/>
  <w:hyphenationZone w:val="425"/>
  <w:doNotShadeFormData/>
  <w:characterSpacingControl w:val="doNotCompress"/>
  <w:hdrShapeDefaults>
    <o:shapedefaults v:ext="edit" spidmax="12288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DF"/>
    <w:rsid w:val="00031834"/>
    <w:rsid w:val="00036C4B"/>
    <w:rsid w:val="00041C8A"/>
    <w:rsid w:val="00042567"/>
    <w:rsid w:val="000502F7"/>
    <w:rsid w:val="00053535"/>
    <w:rsid w:val="000606DF"/>
    <w:rsid w:val="00061D2F"/>
    <w:rsid w:val="0006440F"/>
    <w:rsid w:val="00070730"/>
    <w:rsid w:val="00072341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785"/>
    <w:rsid w:val="000A781F"/>
    <w:rsid w:val="000B20EB"/>
    <w:rsid w:val="000B7376"/>
    <w:rsid w:val="000C722A"/>
    <w:rsid w:val="000D1A5A"/>
    <w:rsid w:val="000D6306"/>
    <w:rsid w:val="000D774F"/>
    <w:rsid w:val="000E1898"/>
    <w:rsid w:val="000E55BC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47766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795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3A6A"/>
    <w:rsid w:val="001E5DAB"/>
    <w:rsid w:val="001E6890"/>
    <w:rsid w:val="001F113B"/>
    <w:rsid w:val="001F3629"/>
    <w:rsid w:val="001F508C"/>
    <w:rsid w:val="001F74B1"/>
    <w:rsid w:val="001F7E0B"/>
    <w:rsid w:val="00200DC4"/>
    <w:rsid w:val="00205316"/>
    <w:rsid w:val="00207A52"/>
    <w:rsid w:val="0021254C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076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3EA3"/>
    <w:rsid w:val="0027408E"/>
    <w:rsid w:val="00274944"/>
    <w:rsid w:val="00275503"/>
    <w:rsid w:val="00286E8C"/>
    <w:rsid w:val="00291B2B"/>
    <w:rsid w:val="00293F6E"/>
    <w:rsid w:val="00294976"/>
    <w:rsid w:val="00296BD4"/>
    <w:rsid w:val="00296C39"/>
    <w:rsid w:val="002A67FA"/>
    <w:rsid w:val="002A744C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49C6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66AC0"/>
    <w:rsid w:val="003766B2"/>
    <w:rsid w:val="00376986"/>
    <w:rsid w:val="00377319"/>
    <w:rsid w:val="0038376D"/>
    <w:rsid w:val="0038467D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10E1"/>
    <w:rsid w:val="003E2BEB"/>
    <w:rsid w:val="003E5491"/>
    <w:rsid w:val="003E5D0D"/>
    <w:rsid w:val="003F58D9"/>
    <w:rsid w:val="00400271"/>
    <w:rsid w:val="00402E29"/>
    <w:rsid w:val="0040416A"/>
    <w:rsid w:val="00406311"/>
    <w:rsid w:val="00416A87"/>
    <w:rsid w:val="00417532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5AFC"/>
    <w:rsid w:val="0044697E"/>
    <w:rsid w:val="00450710"/>
    <w:rsid w:val="00452954"/>
    <w:rsid w:val="00453362"/>
    <w:rsid w:val="00453A6C"/>
    <w:rsid w:val="00455B16"/>
    <w:rsid w:val="00455B77"/>
    <w:rsid w:val="00456310"/>
    <w:rsid w:val="00456939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48B7"/>
    <w:rsid w:val="004D7CC1"/>
    <w:rsid w:val="004E058E"/>
    <w:rsid w:val="004E196F"/>
    <w:rsid w:val="004E36EB"/>
    <w:rsid w:val="004E5E4B"/>
    <w:rsid w:val="004F1105"/>
    <w:rsid w:val="004F5632"/>
    <w:rsid w:val="004F79C8"/>
    <w:rsid w:val="00500204"/>
    <w:rsid w:val="00501506"/>
    <w:rsid w:val="00501DAB"/>
    <w:rsid w:val="00507CD4"/>
    <w:rsid w:val="00512553"/>
    <w:rsid w:val="00514A39"/>
    <w:rsid w:val="005178F4"/>
    <w:rsid w:val="00520600"/>
    <w:rsid w:val="00520BBF"/>
    <w:rsid w:val="0052215C"/>
    <w:rsid w:val="00534D5C"/>
    <w:rsid w:val="005401C1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562"/>
    <w:rsid w:val="00596211"/>
    <w:rsid w:val="00596432"/>
    <w:rsid w:val="005A52F3"/>
    <w:rsid w:val="005A5B67"/>
    <w:rsid w:val="005A70E6"/>
    <w:rsid w:val="005B089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02998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56C6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A2E6B"/>
    <w:rsid w:val="006B319A"/>
    <w:rsid w:val="006B4714"/>
    <w:rsid w:val="006B7F22"/>
    <w:rsid w:val="006C2008"/>
    <w:rsid w:val="006C6116"/>
    <w:rsid w:val="006D0BA4"/>
    <w:rsid w:val="006D10A0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94B"/>
    <w:rsid w:val="00717E1C"/>
    <w:rsid w:val="0072339C"/>
    <w:rsid w:val="007248D8"/>
    <w:rsid w:val="007265C5"/>
    <w:rsid w:val="007267BA"/>
    <w:rsid w:val="00727244"/>
    <w:rsid w:val="0073625C"/>
    <w:rsid w:val="00740B86"/>
    <w:rsid w:val="00752313"/>
    <w:rsid w:val="00752FBC"/>
    <w:rsid w:val="00766D63"/>
    <w:rsid w:val="00772440"/>
    <w:rsid w:val="00773566"/>
    <w:rsid w:val="00777B0F"/>
    <w:rsid w:val="007820D7"/>
    <w:rsid w:val="00786458"/>
    <w:rsid w:val="00786F0F"/>
    <w:rsid w:val="00787F43"/>
    <w:rsid w:val="007A78B0"/>
    <w:rsid w:val="007B0870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4AE9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2723"/>
    <w:rsid w:val="00843BDE"/>
    <w:rsid w:val="00843C53"/>
    <w:rsid w:val="008448C5"/>
    <w:rsid w:val="00850D53"/>
    <w:rsid w:val="00855463"/>
    <w:rsid w:val="008557B3"/>
    <w:rsid w:val="00856FD6"/>
    <w:rsid w:val="0086105D"/>
    <w:rsid w:val="0086475A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B6663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7E2B"/>
    <w:rsid w:val="00953D6D"/>
    <w:rsid w:val="00954262"/>
    <w:rsid w:val="009546D4"/>
    <w:rsid w:val="00954DCF"/>
    <w:rsid w:val="00960F4B"/>
    <w:rsid w:val="009616A7"/>
    <w:rsid w:val="00961FDF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C1D73"/>
    <w:rsid w:val="009C24BD"/>
    <w:rsid w:val="009C3578"/>
    <w:rsid w:val="009C3DFD"/>
    <w:rsid w:val="009C6A7F"/>
    <w:rsid w:val="009D1907"/>
    <w:rsid w:val="009D6123"/>
    <w:rsid w:val="009E0A74"/>
    <w:rsid w:val="009E1748"/>
    <w:rsid w:val="009E1FB0"/>
    <w:rsid w:val="009F1BC0"/>
    <w:rsid w:val="009F304C"/>
    <w:rsid w:val="009F35C3"/>
    <w:rsid w:val="009F527E"/>
    <w:rsid w:val="00A00FD7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26C24"/>
    <w:rsid w:val="00A36848"/>
    <w:rsid w:val="00A37AE4"/>
    <w:rsid w:val="00A400A1"/>
    <w:rsid w:val="00A42644"/>
    <w:rsid w:val="00A44796"/>
    <w:rsid w:val="00A55EA6"/>
    <w:rsid w:val="00A5611E"/>
    <w:rsid w:val="00A56316"/>
    <w:rsid w:val="00A5668A"/>
    <w:rsid w:val="00A56D35"/>
    <w:rsid w:val="00A62A01"/>
    <w:rsid w:val="00A64185"/>
    <w:rsid w:val="00A641EF"/>
    <w:rsid w:val="00A643F5"/>
    <w:rsid w:val="00A64B10"/>
    <w:rsid w:val="00A65141"/>
    <w:rsid w:val="00A6679C"/>
    <w:rsid w:val="00A77270"/>
    <w:rsid w:val="00A84F1D"/>
    <w:rsid w:val="00A91CBF"/>
    <w:rsid w:val="00A92421"/>
    <w:rsid w:val="00A92861"/>
    <w:rsid w:val="00A9582C"/>
    <w:rsid w:val="00AA5343"/>
    <w:rsid w:val="00AA5A9D"/>
    <w:rsid w:val="00AB4976"/>
    <w:rsid w:val="00AB726E"/>
    <w:rsid w:val="00AC1811"/>
    <w:rsid w:val="00AC25DD"/>
    <w:rsid w:val="00AC58EB"/>
    <w:rsid w:val="00AC6DA4"/>
    <w:rsid w:val="00AD102E"/>
    <w:rsid w:val="00AD233F"/>
    <w:rsid w:val="00AD49C0"/>
    <w:rsid w:val="00AD69E1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5E95"/>
    <w:rsid w:val="00B376A6"/>
    <w:rsid w:val="00B4115F"/>
    <w:rsid w:val="00B42DB3"/>
    <w:rsid w:val="00B54A33"/>
    <w:rsid w:val="00B56E47"/>
    <w:rsid w:val="00B61240"/>
    <w:rsid w:val="00B656F9"/>
    <w:rsid w:val="00B71E64"/>
    <w:rsid w:val="00B76498"/>
    <w:rsid w:val="00B81313"/>
    <w:rsid w:val="00B83FF7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2D"/>
    <w:rsid w:val="00BC565C"/>
    <w:rsid w:val="00BC5A11"/>
    <w:rsid w:val="00BC73B8"/>
    <w:rsid w:val="00BD39BC"/>
    <w:rsid w:val="00BE06AF"/>
    <w:rsid w:val="00BE4544"/>
    <w:rsid w:val="00BF1971"/>
    <w:rsid w:val="00BF1F82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1F51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60A9"/>
    <w:rsid w:val="00CC2D6F"/>
    <w:rsid w:val="00CC33D0"/>
    <w:rsid w:val="00CC4CBB"/>
    <w:rsid w:val="00CD1CC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02FB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312A"/>
    <w:rsid w:val="00DA5C78"/>
    <w:rsid w:val="00DB4574"/>
    <w:rsid w:val="00DC317D"/>
    <w:rsid w:val="00DC5EC2"/>
    <w:rsid w:val="00DE6541"/>
    <w:rsid w:val="00DF0F37"/>
    <w:rsid w:val="00E0243F"/>
    <w:rsid w:val="00E076BA"/>
    <w:rsid w:val="00E11C68"/>
    <w:rsid w:val="00E169BD"/>
    <w:rsid w:val="00E24798"/>
    <w:rsid w:val="00E376A7"/>
    <w:rsid w:val="00E41DE1"/>
    <w:rsid w:val="00E44405"/>
    <w:rsid w:val="00E44712"/>
    <w:rsid w:val="00E456CB"/>
    <w:rsid w:val="00E469B1"/>
    <w:rsid w:val="00E46E3A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FEF"/>
    <w:rsid w:val="00ED024C"/>
    <w:rsid w:val="00ED071F"/>
    <w:rsid w:val="00ED3D73"/>
    <w:rsid w:val="00ED46A4"/>
    <w:rsid w:val="00ED69C0"/>
    <w:rsid w:val="00ED758D"/>
    <w:rsid w:val="00EE25E5"/>
    <w:rsid w:val="00EF0FD3"/>
    <w:rsid w:val="00F043B8"/>
    <w:rsid w:val="00F052C4"/>
    <w:rsid w:val="00F11F60"/>
    <w:rsid w:val="00F1456F"/>
    <w:rsid w:val="00F147FC"/>
    <w:rsid w:val="00F14EDB"/>
    <w:rsid w:val="00F15B78"/>
    <w:rsid w:val="00F16200"/>
    <w:rsid w:val="00F24D6B"/>
    <w:rsid w:val="00F34074"/>
    <w:rsid w:val="00F3621F"/>
    <w:rsid w:val="00F37CA5"/>
    <w:rsid w:val="00F42E91"/>
    <w:rsid w:val="00F51A62"/>
    <w:rsid w:val="00F53CA5"/>
    <w:rsid w:val="00F53DC2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48B8"/>
    <w:rsid w:val="00F862C6"/>
    <w:rsid w:val="00F91761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D7C59"/>
    <w:rsid w:val="00FE0BAD"/>
    <w:rsid w:val="00FE3009"/>
    <w:rsid w:val="00FE304A"/>
    <w:rsid w:val="00FE4A32"/>
    <w:rsid w:val="00FE59F7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3DC12B16-52E5-4462-BA2D-5F2C8B56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EA2F-C33F-4348-85AD-7C5D64C1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115</cp:revision>
  <cp:lastPrinted>2017-01-19T12:26:00Z</cp:lastPrinted>
  <dcterms:created xsi:type="dcterms:W3CDTF">2017-01-11T15:18:00Z</dcterms:created>
  <dcterms:modified xsi:type="dcterms:W3CDTF">2023-05-30T11:05:00Z</dcterms:modified>
</cp:coreProperties>
</file>