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AD0177">
        <w:rPr>
          <w:sz w:val="26"/>
          <w:szCs w:val="26"/>
        </w:rPr>
        <w:t>9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 NA REGISTR</w:t>
      </w:r>
      <w:r w:rsidR="003E708B">
        <w:rPr>
          <w:sz w:val="26"/>
          <w:szCs w:val="26"/>
        </w:rPr>
        <w:t xml:space="preserve">ÁCIU </w:t>
      </w:r>
      <w:r w:rsidR="00AD0177">
        <w:rPr>
          <w:sz w:val="26"/>
          <w:szCs w:val="26"/>
        </w:rPr>
        <w:t>POZASTAVENIA PRÁVA NAKLADAŤ SO ZAKNIHOVANÝMI CENNÝMI PAPIERMI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66689E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66689E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0E411E" w:rsidP="00AD0177">
            <w:pPr>
              <w:ind w:firstLine="0"/>
              <w:rPr>
                <w:i/>
              </w:rPr>
            </w:pPr>
            <w:r>
              <w:rPr>
                <w:i/>
              </w:rPr>
              <w:t>SEMT.013</w:t>
            </w:r>
          </w:p>
        </w:tc>
      </w:tr>
      <w:tr w:rsidR="00BB4846" w:rsidTr="0066689E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66689E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A3580" w:rsidRDefault="008A3580" w:rsidP="00456310"/>
    <w:p w:rsidR="008A3580" w:rsidRDefault="008A3580" w:rsidP="00456310"/>
    <w:p w:rsidR="00AD0177" w:rsidRDefault="00AD0177" w:rsidP="006D5E08">
      <w:pPr>
        <w:ind w:firstLine="0"/>
        <w:jc w:val="both"/>
      </w:pPr>
      <w:r>
        <w:t>Klient týmto podáva príkaz na registráciu pozastavenia práva nakladať ako:</w:t>
      </w:r>
      <w:r w:rsidR="00E14FC6">
        <w:rPr>
          <w:rStyle w:val="Odkaznavysvetlivku"/>
        </w:rPr>
        <w:endnoteReference w:id="1"/>
      </w:r>
    </w:p>
    <w:p w:rsidR="006C61B4" w:rsidRPr="006C61B4" w:rsidRDefault="006C61B4" w:rsidP="006D5E08">
      <w:pPr>
        <w:ind w:firstLine="0"/>
        <w:jc w:val="both"/>
        <w:rPr>
          <w:sz w:val="8"/>
          <w:szCs w:val="8"/>
        </w:rPr>
      </w:pPr>
    </w:p>
    <w:p w:rsidR="007B5B75" w:rsidRPr="006C61B4" w:rsidRDefault="0002254A" w:rsidP="006D5E08">
      <w:pPr>
        <w:tabs>
          <w:tab w:val="left" w:pos="1210"/>
          <w:tab w:val="left" w:pos="2160"/>
        </w:tabs>
        <w:ind w:firstLine="0"/>
        <w:jc w:val="both"/>
      </w:pPr>
      <w:sdt>
        <w:sdtPr>
          <w:rPr>
            <w:b/>
          </w:rPr>
          <w:id w:val="63985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 w:rsidRP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AD0177">
        <w:rPr>
          <w:b/>
        </w:rPr>
        <w:t xml:space="preserve"> majiteľ zaknihovaného cenného papiera </w:t>
      </w:r>
      <w:r w:rsidR="00AD0177" w:rsidRPr="006C61B4">
        <w:t>v zmysle § 28 ods. 3 písm. a) zákona č. 566/2001 Z. z.</w:t>
      </w:r>
    </w:p>
    <w:p w:rsidR="00621E40" w:rsidRDefault="0002254A" w:rsidP="006D5E08">
      <w:pPr>
        <w:ind w:left="284" w:hanging="284"/>
        <w:jc w:val="both"/>
      </w:pPr>
      <w:sdt>
        <w:sdtPr>
          <w:rPr>
            <w:b/>
          </w:rPr>
          <w:id w:val="17387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76F">
            <w:rPr>
              <w:rFonts w:ascii="MS Gothic" w:eastAsia="MS Gothic" w:hAnsi="MS Gothic" w:hint="eastAsia"/>
              <w:b/>
            </w:rPr>
            <w:t>☐</w:t>
          </w:r>
        </w:sdtContent>
      </w:sdt>
      <w:r w:rsidR="007B5B75">
        <w:rPr>
          <w:b/>
        </w:rPr>
        <w:t xml:space="preserve"> záložný veriteľ </w:t>
      </w:r>
      <w:r w:rsidR="007B5B75" w:rsidRPr="006C61B4">
        <w:t>v zmysle § 28 ods. 3 písm. d) zákona č. 566/2001 Z. z.</w:t>
      </w:r>
      <w:r w:rsidR="007F752F">
        <w:t xml:space="preserve"> – uveďte</w:t>
      </w:r>
      <w:r w:rsidR="00621E40">
        <w:t xml:space="preserve"> nasledujúce údaje</w:t>
      </w:r>
      <w:r w:rsidR="00E14FC6">
        <w:t>:</w:t>
      </w:r>
    </w:p>
    <w:p w:rsidR="00825A5B" w:rsidRDefault="00825A5B" w:rsidP="006D5E08">
      <w:pPr>
        <w:ind w:left="284" w:hanging="284"/>
        <w:jc w:val="both"/>
      </w:pPr>
    </w:p>
    <w:tbl>
      <w:tblPr>
        <w:tblStyle w:val="Mriekatabuky"/>
        <w:tblW w:w="0" w:type="auto"/>
        <w:jc w:val="center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FB460F" w:rsidRPr="0093616F" w:rsidTr="008C11D1">
        <w:trPr>
          <w:trHeight w:val="340"/>
          <w:jc w:val="center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B460F" w:rsidRPr="00E14FC6" w:rsidRDefault="00D254AF" w:rsidP="00E21E26">
            <w:pPr>
              <w:ind w:firstLine="0"/>
              <w:rPr>
                <w:szCs w:val="24"/>
              </w:rPr>
            </w:pPr>
            <w:r w:rsidRPr="00B75B04">
              <w:rPr>
                <w:szCs w:val="24"/>
              </w:rPr>
              <w:t>Registračné číslo záložnej zmluvy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B460F" w:rsidRPr="0093616F" w:rsidRDefault="0002254A" w:rsidP="00E14FC6">
            <w:pPr>
              <w:ind w:firstLine="0"/>
              <w:rPr>
                <w:i/>
              </w:rPr>
            </w:pPr>
            <w:sdt>
              <w:sdtPr>
                <w:id w:val="-838078477"/>
                <w:showingPlcHdr/>
              </w:sdtPr>
              <w:sdtEndPr/>
              <w:sdtContent>
                <w:r w:rsidR="00FB460F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B460F" w:rsidRPr="0093616F" w:rsidTr="008C11D1">
        <w:trPr>
          <w:trHeight w:val="340"/>
          <w:jc w:val="center"/>
        </w:trPr>
        <w:tc>
          <w:tcPr>
            <w:tcW w:w="3549" w:type="dxa"/>
            <w:shd w:val="clear" w:color="auto" w:fill="D8E6DF" w:themeFill="accent1" w:themeFillTint="33"/>
          </w:tcPr>
          <w:p w:rsidR="00FB460F" w:rsidRPr="00E14FC6" w:rsidRDefault="00FB460F" w:rsidP="00E14FC6">
            <w:pPr>
              <w:ind w:firstLine="0"/>
              <w:rPr>
                <w:szCs w:val="24"/>
              </w:rPr>
            </w:pPr>
            <w:r w:rsidRPr="00E14FC6">
              <w:rPr>
                <w:szCs w:val="24"/>
              </w:rPr>
              <w:t>Výška zabezpečenej pohľadávky</w:t>
            </w:r>
          </w:p>
        </w:tc>
        <w:tc>
          <w:tcPr>
            <w:tcW w:w="2371" w:type="dxa"/>
          </w:tcPr>
          <w:p w:rsidR="00FB460F" w:rsidRPr="0093616F" w:rsidRDefault="0002254A" w:rsidP="00E14FC6">
            <w:pPr>
              <w:ind w:firstLine="0"/>
              <w:rPr>
                <w:i/>
              </w:rPr>
            </w:pPr>
            <w:sdt>
              <w:sdtPr>
                <w:id w:val="-1278027636"/>
                <w:showingPlcHdr/>
              </w:sdtPr>
              <w:sdtEndPr/>
              <w:sdtContent>
                <w:r w:rsidR="00FB460F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B460F" w:rsidRPr="008F438F" w:rsidTr="008C11D1">
        <w:trPr>
          <w:trHeight w:val="340"/>
          <w:jc w:val="center"/>
        </w:trPr>
        <w:tc>
          <w:tcPr>
            <w:tcW w:w="3549" w:type="dxa"/>
            <w:shd w:val="clear" w:color="auto" w:fill="D8E6DF" w:themeFill="accent1" w:themeFillTint="33"/>
          </w:tcPr>
          <w:p w:rsidR="00FB460F" w:rsidRPr="00E14FC6" w:rsidRDefault="00FB460F" w:rsidP="00E14FC6">
            <w:pPr>
              <w:ind w:firstLine="0"/>
              <w:rPr>
                <w:szCs w:val="24"/>
              </w:rPr>
            </w:pPr>
            <w:r w:rsidRPr="00E14FC6">
              <w:rPr>
                <w:szCs w:val="24"/>
              </w:rPr>
              <w:t>Dátum splatnosti</w:t>
            </w:r>
          </w:p>
        </w:tc>
        <w:tc>
          <w:tcPr>
            <w:tcW w:w="2371" w:type="dxa"/>
          </w:tcPr>
          <w:p w:rsidR="00FB460F" w:rsidRPr="008F438F" w:rsidRDefault="0002254A" w:rsidP="00E14FC6">
            <w:pPr>
              <w:ind w:firstLine="0"/>
              <w:rPr>
                <w:i/>
              </w:rPr>
            </w:pPr>
            <w:sdt>
              <w:sdtPr>
                <w:id w:val="-719973301"/>
                <w:showingPlcHdr/>
              </w:sdtPr>
              <w:sdtEndPr/>
              <w:sdtContent>
                <w:r w:rsidR="00FB460F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825A5B" w:rsidRDefault="00825A5B" w:rsidP="006D5E08">
      <w:pPr>
        <w:tabs>
          <w:tab w:val="left" w:pos="1090"/>
          <w:tab w:val="left" w:pos="2350"/>
        </w:tabs>
        <w:ind w:firstLine="0"/>
        <w:jc w:val="both"/>
        <w:rPr>
          <w:b/>
        </w:rPr>
      </w:pPr>
    </w:p>
    <w:p w:rsidR="00AD0177" w:rsidRPr="00AD0177" w:rsidRDefault="0002254A" w:rsidP="006D5E08">
      <w:pPr>
        <w:tabs>
          <w:tab w:val="left" w:pos="1090"/>
          <w:tab w:val="left" w:pos="2350"/>
        </w:tabs>
        <w:ind w:firstLine="0"/>
        <w:jc w:val="both"/>
        <w:rPr>
          <w:b/>
        </w:rPr>
      </w:pPr>
      <w:sdt>
        <w:sdtPr>
          <w:rPr>
            <w:b/>
          </w:rPr>
          <w:id w:val="25981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 w:rsidRP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1B4">
        <w:rPr>
          <w:b/>
        </w:rPr>
        <w:t xml:space="preserve"> exekútor </w:t>
      </w:r>
      <w:r w:rsidR="006C61B4" w:rsidRPr="006C61B4">
        <w:t>v zmysle § 28 ods. 3 písm. i) zákona č. 566/2001 Z. z.</w:t>
      </w:r>
      <w:r w:rsidR="00AD0177" w:rsidRPr="00AD0177">
        <w:rPr>
          <w:b/>
        </w:rPr>
        <w:tab/>
      </w:r>
      <w:r w:rsidR="006C61B4">
        <w:rPr>
          <w:b/>
        </w:rPr>
        <w:tab/>
      </w:r>
    </w:p>
    <w:p w:rsidR="00AD0177" w:rsidRDefault="0002254A" w:rsidP="006D5E08">
      <w:pPr>
        <w:tabs>
          <w:tab w:val="left" w:pos="1470"/>
        </w:tabs>
        <w:ind w:left="284" w:hanging="284"/>
        <w:jc w:val="both"/>
      </w:pPr>
      <w:sdt>
        <w:sdtPr>
          <w:rPr>
            <w:b/>
          </w:rPr>
          <w:id w:val="7547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1B4">
        <w:rPr>
          <w:b/>
        </w:rPr>
        <w:t xml:space="preserve"> navrhovateľ podľa § 118i ods. 1 </w:t>
      </w:r>
      <w:r w:rsidR="006C61B4" w:rsidRPr="006C61B4">
        <w:t>zákona č. 566/2001 Z. z.</w:t>
      </w:r>
      <w:r w:rsidR="006C61B4">
        <w:rPr>
          <w:b/>
        </w:rPr>
        <w:t xml:space="preserve"> </w:t>
      </w:r>
      <w:r w:rsidR="006C61B4" w:rsidRPr="006C61B4">
        <w:t xml:space="preserve">v zmysle </w:t>
      </w:r>
      <w:r w:rsidR="006C61B4">
        <w:t>§ 28 ods. 3 písm. k</w:t>
      </w:r>
      <w:r w:rsidR="006C61B4" w:rsidRPr="006C61B4">
        <w:t>) zákona č. 566/2001 Z. z.</w:t>
      </w:r>
    </w:p>
    <w:p w:rsidR="00E14FC6" w:rsidRPr="00AD0177" w:rsidRDefault="0002254A" w:rsidP="00E14FC6">
      <w:pPr>
        <w:tabs>
          <w:tab w:val="left" w:pos="1070"/>
        </w:tabs>
        <w:ind w:left="284" w:hanging="284"/>
        <w:rPr>
          <w:b/>
        </w:rPr>
      </w:pPr>
      <w:sdt>
        <w:sdtPr>
          <w:rPr>
            <w:b/>
          </w:rPr>
          <w:id w:val="178591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C6">
            <w:rPr>
              <w:rFonts w:ascii="MS Gothic" w:eastAsia="MS Gothic" w:hAnsi="MS Gothic" w:hint="eastAsia"/>
              <w:b/>
            </w:rPr>
            <w:t>☐</w:t>
          </w:r>
        </w:sdtContent>
      </w:sdt>
      <w:r w:rsidR="00E14FC6">
        <w:rPr>
          <w:b/>
        </w:rPr>
        <w:tab/>
      </w:r>
      <w:r w:rsidR="00E14FC6" w:rsidRPr="00E14FC6">
        <w:t>iná oprávnená osoba podľa</w:t>
      </w:r>
      <w:r w:rsidR="00E14FC6" w:rsidRPr="00E14FC6">
        <w:tab/>
        <w:t xml:space="preserve">§ 28 ods. 3 </w:t>
      </w:r>
      <w:r w:rsidR="00E14FC6" w:rsidRPr="006C61B4">
        <w:t>zákona č. 566/2001 Z. z.</w:t>
      </w:r>
      <w:r w:rsidR="00E14FC6">
        <w:t>:</w:t>
      </w:r>
      <w:r w:rsidR="00E14FC6">
        <w:rPr>
          <w:rStyle w:val="Odkaznavysvetlivku"/>
        </w:rPr>
        <w:endnoteReference w:id="2"/>
      </w:r>
      <w:r w:rsidR="00E14FC6">
        <w:t xml:space="preserve"> </w:t>
      </w:r>
      <w:sdt>
        <w:sdtPr>
          <w:id w:val="-1702856635"/>
          <w:showingPlcHdr/>
        </w:sdtPr>
        <w:sdtEndPr/>
        <w:sdtContent>
          <w:r w:rsidR="00E14FC6" w:rsidRPr="008F1C47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D0177" w:rsidRDefault="00AD0177" w:rsidP="00456310"/>
    <w:p w:rsidR="00F24D6B" w:rsidRPr="007F52FC" w:rsidRDefault="00954262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82119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9224A8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2C4C8B">
              <w:rPr>
                <w:b/>
              </w:rPr>
              <w:t>I</w:t>
            </w:r>
            <w:r w:rsidR="00ED758D" w:rsidRPr="002C4C8B">
              <w:rPr>
                <w:b/>
              </w:rPr>
              <w:t>dentifikačné údaje</w:t>
            </w:r>
            <w:r w:rsidRPr="002C4C8B">
              <w:rPr>
                <w:b/>
              </w:rPr>
              <w:t xml:space="preserve"> </w:t>
            </w:r>
            <w:r w:rsidR="000074EF" w:rsidRPr="002C4C8B">
              <w:rPr>
                <w:b/>
              </w:rPr>
              <w:t>OPRÁVNENEJ OSOBY</w:t>
            </w:r>
            <w:r w:rsidR="000074EF">
              <w:rPr>
                <w:rStyle w:val="Odkaznavysvetlivku"/>
                <w:b/>
              </w:rPr>
              <w:endnoteReference w:id="3"/>
            </w:r>
          </w:p>
        </w:tc>
      </w:tr>
      <w:tr w:rsidR="00825A5B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25A5B" w:rsidRPr="00095E74" w:rsidRDefault="00825A5B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C95E0E" w:rsidRDefault="00C95E0E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F001C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B8676F" w:rsidP="009224A8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2053A7">
              <w:rPr>
                <w:b/>
              </w:rPr>
              <w:t>POVINNEJ OSOBY</w:t>
            </w:r>
            <w:r>
              <w:rPr>
                <w:rStyle w:val="Odkaznavysvetlivku"/>
                <w:b/>
              </w:rPr>
              <w:endnoteReference w:id="6"/>
            </w:r>
          </w:p>
        </w:tc>
      </w:tr>
      <w:tr w:rsidR="00825A5B" w:rsidTr="00F001C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825A5B" w:rsidRPr="00095E74" w:rsidRDefault="00825A5B" w:rsidP="00F001C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sdt>
                <w:sdtPr>
                  <w:id w:val="1004706465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DIČ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825A5B" w:rsidRPr="00095E74" w:rsidRDefault="00825A5B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B8676F" w:rsidRPr="007F52FC" w:rsidRDefault="00B8676F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35CDD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35CDD" w:rsidRDefault="00D35CDD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Číslo účtu, na ktorom sú evidované cenné papiere</w:t>
            </w:r>
            <w:r w:rsidR="00CE5D59">
              <w:rPr>
                <w:b/>
              </w:rPr>
              <w:t>, ktoré sú predmetom registrácie pozastavenia práva nakladať</w:t>
            </w:r>
          </w:p>
        </w:tc>
      </w:tr>
      <w:tr w:rsidR="00CE5D59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422868746"/>
              <w:showingPlcHdr/>
            </w:sdtPr>
            <w:sdtEndPr/>
            <w:sdtContent>
              <w:p w:rsidR="00CE5D59" w:rsidRDefault="00CE5D59" w:rsidP="008C11D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35CDD" w:rsidRDefault="00D35CDD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6349" w:rsidTr="005859E2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Špecifikácia cenných papierov, ktoré sú predmetom </w:t>
            </w:r>
            <w:r w:rsidR="00E50CDB">
              <w:rPr>
                <w:b/>
              </w:rPr>
              <w:t>registrácie pozastavenia práva nakladať</w:t>
            </w:r>
          </w:p>
        </w:tc>
      </w:tr>
      <w:tr w:rsidR="00CE5D59" w:rsidTr="00CE5D59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kusov/objem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CE5D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PPN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</w:tr>
      <w:tr w:rsidR="00CE5D59" w:rsidTr="00CE5D59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335507691"/>
              <w:showingPlcHdr/>
            </w:sdtPr>
            <w:sdtEndPr/>
            <w:sdtContent>
              <w:p w:rsidR="00CE5D59" w:rsidRPr="00095E74" w:rsidRDefault="00CE5D5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461391623"/>
              <w:showingPlcHdr/>
            </w:sdtPr>
            <w:sdtEndPr/>
            <w:sdtContent>
              <w:p w:rsidR="00CE5D59" w:rsidRPr="00095E74" w:rsidRDefault="00CE5D5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p w:rsidR="00CE5D59" w:rsidRPr="00095E74" w:rsidRDefault="00CE5D59" w:rsidP="005859E2">
            <w:pPr>
              <w:ind w:firstLine="0"/>
            </w:pPr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9B790E" w:rsidTr="00E50CD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E50CDB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Doba, na ktorú sa pozastavenie práva nakladať registruje</w:t>
            </w:r>
            <w:r w:rsidR="008B186F">
              <w:rPr>
                <w:rStyle w:val="Odkaznavysvetlivku"/>
                <w:b/>
              </w:rPr>
              <w:endnoteReference w:id="10"/>
            </w:r>
          </w:p>
        </w:tc>
      </w:tr>
      <w:tr w:rsidR="00E50CDB" w:rsidTr="00E50CDB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E50CDB" w:rsidRPr="00FE72BA" w:rsidRDefault="0002254A" w:rsidP="00E50CDB">
            <w:pPr>
              <w:ind w:firstLine="0"/>
            </w:pPr>
            <w:sdt>
              <w:sdtPr>
                <w:rPr>
                  <w:szCs w:val="24"/>
                </w:rPr>
                <w:id w:val="-44130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50CDB">
              <w:rPr>
                <w:szCs w:val="24"/>
              </w:rPr>
              <w:t xml:space="preserve"> PPN sa registruje na dobu neurčitú</w:t>
            </w:r>
            <w:r w:rsidR="009E6AD7">
              <w:rPr>
                <w:szCs w:val="24"/>
              </w:rPr>
              <w:t xml:space="preserve"> </w:t>
            </w:r>
            <w:r w:rsidR="009E6AD7">
              <w:rPr>
                <w:b/>
                <w:szCs w:val="24"/>
              </w:rPr>
              <w:t>OD</w:t>
            </w:r>
            <w:r w:rsidR="009E6AD7">
              <w:rPr>
                <w:szCs w:val="24"/>
              </w:rPr>
              <w:t xml:space="preserve"> </w:t>
            </w:r>
            <w:sdt>
              <w:sdtPr>
                <w:id w:val="-448777612"/>
                <w:showingPlcHdr/>
              </w:sdtPr>
              <w:sdtEndPr/>
              <w:sdtContent>
                <w:r w:rsidR="009E6AD7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50CDB" w:rsidTr="00E50CDB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E50CDB" w:rsidRPr="00E50CDB" w:rsidRDefault="0002254A" w:rsidP="008B186F">
            <w:pPr>
              <w:ind w:firstLine="0"/>
            </w:pPr>
            <w:sdt>
              <w:sdtPr>
                <w:rPr>
                  <w:szCs w:val="24"/>
                </w:rPr>
                <w:id w:val="-20444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50CDB">
              <w:rPr>
                <w:szCs w:val="24"/>
              </w:rPr>
              <w:t xml:space="preserve"> PPN sa registruje na dobu </w:t>
            </w:r>
            <w:r w:rsidR="008B186F">
              <w:rPr>
                <w:b/>
                <w:szCs w:val="24"/>
              </w:rPr>
              <w:t>OD</w:t>
            </w:r>
            <w:r w:rsidR="00E50CDB">
              <w:rPr>
                <w:szCs w:val="24"/>
              </w:rPr>
              <w:t xml:space="preserve"> </w:t>
            </w:r>
            <w:sdt>
              <w:sdtPr>
                <w:id w:val="803583506"/>
                <w:showingPlcHdr/>
              </w:sdtPr>
              <w:sdtEndPr/>
              <w:sdtContent>
                <w:r w:rsidR="00E50CDB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E50CDB">
              <w:t xml:space="preserve"> </w:t>
            </w:r>
            <w:r w:rsidR="008B186F">
              <w:rPr>
                <w:b/>
              </w:rPr>
              <w:t>DO</w:t>
            </w:r>
            <w:r w:rsidR="00E50CDB">
              <w:t xml:space="preserve"> </w:t>
            </w:r>
            <w:sdt>
              <w:sdtPr>
                <w:id w:val="1293490681"/>
                <w:showingPlcHdr/>
              </w:sdtPr>
              <w:sdtEndPr/>
              <w:sdtContent>
                <w:r w:rsidR="00E50CDB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CC1351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C1351" w:rsidRDefault="00CC1351" w:rsidP="00CC1351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CC1351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C1351" w:rsidRDefault="00CC1351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CC1351" w:rsidRPr="00095E74" w:rsidRDefault="00CC1351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CC1351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C1351" w:rsidRDefault="00CC1351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CC1351" w:rsidRPr="00095E74" w:rsidRDefault="00CC1351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CC1351" w:rsidRDefault="00CC1351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0273" w:rsidRPr="00813DA5" w:rsidRDefault="00740273" w:rsidP="0074027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740273" w:rsidRPr="00813DA5" w:rsidRDefault="00740273" w:rsidP="0074027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740273" w:rsidRPr="00813DA5" w:rsidRDefault="00740273" w:rsidP="0074027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740273" w:rsidRDefault="00740273" w:rsidP="0074027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ako povinná osoba v zmysle § 5 ods. 1 písm. b) bod 1. zákona č. 297/2008 Z. z. je povinná spracúvať osobné údaje na účely </w:t>
            </w:r>
            <w:r w:rsidRPr="00813DA5">
              <w:rPr>
                <w:sz w:val="20"/>
                <w:szCs w:val="20"/>
              </w:rPr>
              <w:lastRenderedPageBreak/>
              <w:t>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Default="0003150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25A5B" w:rsidRPr="002C4C8B" w:rsidRDefault="00825A5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0A7C27" w:rsidTr="008553DF">
        <w:tc>
          <w:tcPr>
            <w:tcW w:w="4361" w:type="dxa"/>
          </w:tcPr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0A7C27" w:rsidTr="008553DF">
        <w:tc>
          <w:tcPr>
            <w:tcW w:w="4361" w:type="dxa"/>
            <w:tcBorders>
              <w:bottom w:val="single" w:sz="4" w:space="0" w:color="auto"/>
            </w:tcBorders>
          </w:tcPr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0A7C27" w:rsidTr="008553DF">
        <w:tc>
          <w:tcPr>
            <w:tcW w:w="4361" w:type="dxa"/>
            <w:tcBorders>
              <w:top w:val="single" w:sz="4" w:space="0" w:color="auto"/>
            </w:tcBorders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0A7C27" w:rsidTr="008553DF">
        <w:tc>
          <w:tcPr>
            <w:tcW w:w="4361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A7C27" w:rsidTr="008553DF">
        <w:tc>
          <w:tcPr>
            <w:tcW w:w="4361" w:type="dxa"/>
          </w:tcPr>
          <w:p w:rsidR="000A7C27" w:rsidRPr="00497E74" w:rsidRDefault="000A7C27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A7C27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A7C27" w:rsidRPr="0073789E" w:rsidTr="008553DF">
        <w:tc>
          <w:tcPr>
            <w:tcW w:w="9778" w:type="dxa"/>
            <w:gridSpan w:val="3"/>
          </w:tcPr>
          <w:p w:rsidR="000A7C27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A7C27" w:rsidRPr="0073789E" w:rsidRDefault="000A7C2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0A7C27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A7C27" w:rsidTr="008553DF">
        <w:tc>
          <w:tcPr>
            <w:tcW w:w="4361" w:type="dxa"/>
            <w:tcBorders>
              <w:top w:val="single" w:sz="6" w:space="0" w:color="4C7563"/>
            </w:tcBorders>
          </w:tcPr>
          <w:p w:rsidR="000A7C27" w:rsidRPr="00497E74" w:rsidRDefault="000A7C27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A7C27" w:rsidTr="008553DF">
        <w:tc>
          <w:tcPr>
            <w:tcW w:w="4361" w:type="dxa"/>
          </w:tcPr>
          <w:p w:rsidR="000A7C27" w:rsidRPr="00171971" w:rsidRDefault="000A7C27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A7C27" w:rsidRDefault="000A7C27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CC1351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CC1351" w:rsidSect="00915E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5" w:right="1134" w:bottom="1418" w:left="1134" w:header="567" w:footer="0" w:gutter="0"/>
          <w:cols w:space="708"/>
          <w:titlePg/>
          <w:docGrid w:linePitch="360"/>
        </w:sectPr>
      </w:pPr>
      <w:r w:rsidRPr="00CC1351">
        <w:rPr>
          <w:i/>
          <w:sz w:val="20"/>
          <w:szCs w:val="20"/>
          <w:u w:val="single"/>
        </w:rPr>
        <w:br w:type="page"/>
      </w:r>
    </w:p>
    <w:p w:rsidR="008147E2" w:rsidRPr="00472269" w:rsidRDefault="008147E2" w:rsidP="008147E2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8147E2" w:rsidRPr="008147E2" w:rsidRDefault="008147E2" w:rsidP="008147E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8147E2">
        <w:rPr>
          <w:i/>
          <w:sz w:val="22"/>
          <w:szCs w:val="22"/>
        </w:rPr>
        <w:t>papierov SR, a.s. (ďalej len „Prevádzkový poriadok“).</w:t>
      </w:r>
    </w:p>
    <w:p w:rsidR="008147E2" w:rsidRPr="008147E2" w:rsidRDefault="008147E2" w:rsidP="008147E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147E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8147E2">
        <w:rPr>
          <w:b/>
          <w:i/>
          <w:sz w:val="22"/>
          <w:szCs w:val="22"/>
        </w:rPr>
        <w:t>osobne</w:t>
      </w:r>
      <w:r w:rsidRPr="008147E2">
        <w:rPr>
          <w:i/>
          <w:sz w:val="22"/>
          <w:szCs w:val="22"/>
        </w:rPr>
        <w:t xml:space="preserve"> v sídle CDCP alebo </w:t>
      </w:r>
      <w:r w:rsidRPr="008147E2">
        <w:rPr>
          <w:b/>
          <w:i/>
          <w:sz w:val="22"/>
          <w:szCs w:val="22"/>
        </w:rPr>
        <w:t>poštou</w:t>
      </w:r>
      <w:r w:rsidRPr="008147E2">
        <w:rPr>
          <w:i/>
          <w:sz w:val="22"/>
          <w:szCs w:val="22"/>
        </w:rPr>
        <w:t xml:space="preserve"> na adresu sídla CDCP, ak Prevádzkový poriadok nestanovuje inak. </w:t>
      </w:r>
    </w:p>
    <w:p w:rsidR="008147E2" w:rsidRPr="008147E2" w:rsidRDefault="008147E2" w:rsidP="008147E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8147E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8147E2" w:rsidRPr="008147E2" w:rsidRDefault="008147E2" w:rsidP="008147E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147E2">
        <w:rPr>
          <w:i/>
          <w:sz w:val="22"/>
          <w:szCs w:val="22"/>
        </w:rPr>
        <w:t xml:space="preserve">Poskytnutie predmetnej služby je </w:t>
      </w:r>
      <w:r w:rsidRPr="008147E2">
        <w:rPr>
          <w:b/>
          <w:i/>
          <w:sz w:val="22"/>
          <w:szCs w:val="22"/>
        </w:rPr>
        <w:t>spoplatnené</w:t>
      </w:r>
      <w:r w:rsidRPr="008147E2">
        <w:rPr>
          <w:i/>
          <w:sz w:val="22"/>
          <w:szCs w:val="22"/>
        </w:rPr>
        <w:t xml:space="preserve"> v zmysle platného Cenníka CDCP.</w:t>
      </w:r>
    </w:p>
    <w:p w:rsidR="008147E2" w:rsidRPr="008147E2" w:rsidRDefault="008147E2" w:rsidP="008147E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147E2">
        <w:rPr>
          <w:i/>
          <w:color w:val="000000"/>
          <w:sz w:val="22"/>
          <w:szCs w:val="22"/>
        </w:rPr>
        <w:t>V mene</w:t>
      </w:r>
      <w:r w:rsidRPr="008147E2">
        <w:rPr>
          <w:b/>
          <w:i/>
          <w:color w:val="000000"/>
          <w:sz w:val="22"/>
          <w:szCs w:val="22"/>
        </w:rPr>
        <w:t xml:space="preserve"> </w:t>
      </w:r>
      <w:r w:rsidRPr="008147E2">
        <w:rPr>
          <w:i/>
          <w:color w:val="000000"/>
          <w:sz w:val="22"/>
          <w:szCs w:val="22"/>
        </w:rPr>
        <w:t>klienta -</w:t>
      </w:r>
      <w:r w:rsidRPr="008147E2">
        <w:rPr>
          <w:b/>
          <w:i/>
          <w:color w:val="000000"/>
          <w:sz w:val="22"/>
          <w:szCs w:val="22"/>
        </w:rPr>
        <w:t xml:space="preserve"> právnickej osoby </w:t>
      </w:r>
      <w:r w:rsidRPr="008147E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8147E2" w:rsidRPr="008147E2" w:rsidRDefault="008147E2" w:rsidP="008147E2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147E2">
        <w:rPr>
          <w:i/>
          <w:color w:val="000000"/>
          <w:szCs w:val="22"/>
        </w:rPr>
        <w:t xml:space="preserve">ak formulár podpisuje </w:t>
      </w:r>
      <w:r w:rsidRPr="008147E2">
        <w:rPr>
          <w:b/>
          <w:bCs/>
          <w:i/>
          <w:color w:val="000000"/>
          <w:szCs w:val="22"/>
        </w:rPr>
        <w:t>štatutárny zástupca</w:t>
      </w:r>
      <w:r w:rsidRPr="008147E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8147E2">
        <w:rPr>
          <w:b/>
          <w:bCs/>
          <w:i/>
          <w:color w:val="000000"/>
          <w:szCs w:val="22"/>
        </w:rPr>
        <w:t>3 mesiacov</w:t>
      </w:r>
      <w:r w:rsidRPr="008147E2">
        <w:rPr>
          <w:i/>
          <w:color w:val="000000"/>
          <w:szCs w:val="22"/>
        </w:rPr>
        <w:t xml:space="preserve"> (v prípade zahraničnej právnickej osoby  nie staršieho ako </w:t>
      </w:r>
      <w:r w:rsidRPr="008147E2">
        <w:rPr>
          <w:b/>
          <w:bCs/>
          <w:i/>
          <w:color w:val="000000"/>
          <w:szCs w:val="22"/>
        </w:rPr>
        <w:t>6 mesiacov)</w:t>
      </w:r>
      <w:r w:rsidRPr="008147E2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8147E2" w:rsidRPr="008147E2" w:rsidRDefault="008147E2" w:rsidP="008147E2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147E2">
        <w:rPr>
          <w:i/>
          <w:color w:val="000000"/>
          <w:szCs w:val="22"/>
        </w:rPr>
        <w:t xml:space="preserve">ak formulár podpisuje </w:t>
      </w:r>
      <w:r w:rsidRPr="008147E2">
        <w:rPr>
          <w:b/>
          <w:bCs/>
          <w:i/>
          <w:color w:val="000000"/>
          <w:szCs w:val="22"/>
        </w:rPr>
        <w:t>splnomocnenec</w:t>
      </w:r>
      <w:r w:rsidRPr="008147E2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8147E2">
        <w:rPr>
          <w:b/>
          <w:bCs/>
          <w:i/>
          <w:color w:val="000000"/>
          <w:szCs w:val="22"/>
        </w:rPr>
        <w:t>3 mesiace</w:t>
      </w:r>
      <w:r w:rsidRPr="008147E2">
        <w:rPr>
          <w:i/>
          <w:color w:val="000000"/>
          <w:szCs w:val="22"/>
        </w:rPr>
        <w:t xml:space="preserve"> (v prípade zahraničnej právnickej osoby  nie starší ako </w:t>
      </w:r>
      <w:r w:rsidRPr="008147E2">
        <w:rPr>
          <w:b/>
          <w:bCs/>
          <w:i/>
          <w:color w:val="000000"/>
          <w:szCs w:val="22"/>
        </w:rPr>
        <w:t>6 mesiacov)</w:t>
      </w:r>
      <w:r w:rsidRPr="008147E2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8147E2" w:rsidRPr="008147E2" w:rsidRDefault="008147E2" w:rsidP="008147E2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8147E2">
        <w:rPr>
          <w:i/>
          <w:color w:val="000000"/>
          <w:szCs w:val="22"/>
        </w:rPr>
        <w:t xml:space="preserve">V mene klienta - </w:t>
      </w:r>
      <w:r w:rsidRPr="008147E2">
        <w:rPr>
          <w:b/>
          <w:i/>
          <w:color w:val="000000"/>
          <w:szCs w:val="22"/>
        </w:rPr>
        <w:t>fyzickej osoby</w:t>
      </w:r>
      <w:r w:rsidRPr="008147E2">
        <w:rPr>
          <w:i/>
          <w:color w:val="000000"/>
          <w:szCs w:val="22"/>
        </w:rPr>
        <w:t xml:space="preserve"> môže tento formulár podpísať </w:t>
      </w:r>
    </w:p>
    <w:p w:rsidR="008147E2" w:rsidRPr="008147E2" w:rsidRDefault="008147E2" w:rsidP="008147E2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8147E2">
        <w:rPr>
          <w:i/>
          <w:color w:val="000000"/>
          <w:szCs w:val="22"/>
        </w:rPr>
        <w:t xml:space="preserve">priamo táto fyzická osoba ALEBO </w:t>
      </w:r>
    </w:p>
    <w:p w:rsidR="008147E2" w:rsidRPr="008147E2" w:rsidRDefault="008147E2" w:rsidP="008147E2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147E2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8147E2" w:rsidRPr="008147E2" w:rsidRDefault="008147E2" w:rsidP="008147E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147E2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8147E2" w:rsidRPr="00472269" w:rsidRDefault="008147E2" w:rsidP="008147E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147E2">
        <w:rPr>
          <w:i/>
          <w:sz w:val="22"/>
          <w:szCs w:val="22"/>
        </w:rPr>
        <w:t>Listiny vydané orgánom/úradom cudzieho štátu</w:t>
      </w:r>
      <w:r w:rsidRPr="00472269">
        <w:rPr>
          <w:i/>
          <w:sz w:val="22"/>
          <w:szCs w:val="22"/>
        </w:rPr>
        <w:t xml:space="preserve">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8147E2" w:rsidRPr="00472269" w:rsidRDefault="008147E2" w:rsidP="008147E2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8147E2" w:rsidRPr="00472269" w:rsidRDefault="008147E2" w:rsidP="008147E2">
      <w:pPr>
        <w:spacing w:before="120" w:after="120"/>
        <w:ind w:firstLine="0"/>
        <w:rPr>
          <w:b/>
          <w:szCs w:val="22"/>
        </w:rPr>
      </w:pPr>
    </w:p>
    <w:p w:rsidR="00520BBF" w:rsidRPr="00D42A3D" w:rsidRDefault="008147E2" w:rsidP="008147E2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D42A3D" w:rsidSect="00002AD0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E14FC6" w:rsidRDefault="00E14FC6" w:rsidP="00E14FC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</w:t>
      </w:r>
      <w:r w:rsidR="002062EB">
        <w:t> </w:t>
      </w:r>
      <w:r>
        <w:t>možností</w:t>
      </w:r>
      <w:r w:rsidR="002062EB">
        <w:t>.</w:t>
      </w:r>
    </w:p>
    <w:p w:rsidR="00E14FC6" w:rsidRPr="00E14FC6" w:rsidRDefault="00E14FC6" w:rsidP="00E14FC6">
      <w:pPr>
        <w:pStyle w:val="Textvysvetlivky"/>
        <w:ind w:left="142" w:hanging="142"/>
        <w:rPr>
          <w:sz w:val="8"/>
          <w:szCs w:val="8"/>
        </w:rPr>
      </w:pPr>
    </w:p>
  </w:endnote>
  <w:endnote w:id="2">
    <w:p w:rsidR="00E14FC6" w:rsidRDefault="00E14FC6" w:rsidP="00E14FC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 akú oprávnenú osobu ide s odkazom na príslušné zákonné ustanovenie.</w:t>
      </w:r>
    </w:p>
    <w:p w:rsidR="00E14FC6" w:rsidRPr="00E14FC6" w:rsidRDefault="00E14FC6">
      <w:pPr>
        <w:pStyle w:val="Textvysvetlivky"/>
        <w:rPr>
          <w:sz w:val="8"/>
          <w:szCs w:val="8"/>
        </w:rPr>
      </w:pPr>
    </w:p>
  </w:endnote>
  <w:endnote w:id="3">
    <w:p w:rsidR="000074EF" w:rsidRDefault="000074EF" w:rsidP="000074E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Vypisujú sa údaje osoby oprávnenej podľa zákona č. 566/2001 Z. z. podať príkaz na registráciu pozastavenia práva nakladať.</w:t>
      </w:r>
    </w:p>
    <w:p w:rsidR="000074EF" w:rsidRPr="00C77E53" w:rsidRDefault="000074EF" w:rsidP="000074EF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825A5B" w:rsidRDefault="00825A5B" w:rsidP="00D351FD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25A5B" w:rsidRDefault="00825A5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5">
    <w:p w:rsidR="00825A5B" w:rsidRDefault="00825A5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825A5B" w:rsidRDefault="00825A5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6">
    <w:p w:rsidR="00B8676F" w:rsidRDefault="00B8676F" w:rsidP="00B8676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2053A7">
        <w:t>Vypisujú sa údaje majiteľa cenných papierov, ktoré sú predmetom registrácie pozastavenia práva nakladať.</w:t>
      </w:r>
    </w:p>
    <w:p w:rsidR="00B8676F" w:rsidRPr="00C77E53" w:rsidRDefault="00B8676F" w:rsidP="00B8676F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825A5B" w:rsidRDefault="00825A5B" w:rsidP="00452934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25A5B" w:rsidRDefault="00825A5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8">
    <w:p w:rsidR="00825A5B" w:rsidRDefault="00825A5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825A5B" w:rsidRDefault="00825A5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9">
    <w:p w:rsidR="00CE5D59" w:rsidRDefault="00CE5D59" w:rsidP="00CE5D5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Vyplňuje CDCP po zaregistrovaní pozastavenia práva nakladať.</w:t>
      </w:r>
    </w:p>
    <w:p w:rsidR="008F1C47" w:rsidRPr="008F1C47" w:rsidRDefault="008F1C47" w:rsidP="00CE5D59">
      <w:pPr>
        <w:pStyle w:val="Textvysvetlivky"/>
        <w:ind w:left="142" w:hanging="142"/>
        <w:rPr>
          <w:sz w:val="8"/>
          <w:szCs w:val="8"/>
        </w:rPr>
      </w:pPr>
    </w:p>
  </w:endnote>
  <w:endnote w:id="10">
    <w:p w:rsidR="008B186F" w:rsidRDefault="008B186F" w:rsidP="008B186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 možností.</w:t>
      </w:r>
    </w:p>
    <w:p w:rsidR="008F1C47" w:rsidRPr="008F1C47" w:rsidRDefault="008F1C47" w:rsidP="008B186F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290" w:rsidRDefault="00AA629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031887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6088013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A72DA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002AD0">
              <w:rPr>
                <w:rStyle w:val="Nadpis5Char"/>
              </w:rPr>
              <w:fldChar w:fldCharType="begin"/>
            </w:r>
            <w:r w:rsidR="00002AD0">
              <w:rPr>
                <w:rStyle w:val="Nadpis5Char"/>
              </w:rPr>
              <w:instrText xml:space="preserve"> SECTIONPAGES  </w:instrText>
            </w:r>
            <w:r w:rsidR="00002AD0">
              <w:rPr>
                <w:rStyle w:val="Nadpis5Char"/>
              </w:rPr>
              <w:fldChar w:fldCharType="separate"/>
            </w:r>
            <w:r w:rsidR="0002254A">
              <w:rPr>
                <w:rStyle w:val="Nadpis5Char"/>
                <w:noProof/>
              </w:rPr>
              <w:t>3</w:t>
            </w:r>
            <w:r w:rsidR="00002AD0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047608266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-1437589972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830E13" w:rsidRDefault="00830E13" w:rsidP="00830E1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830E13" w:rsidRDefault="00830E13" w:rsidP="00830E1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830E13" w:rsidRDefault="00830E13" w:rsidP="00830E1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A01CAE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830E13" w:rsidRDefault="00830E13" w:rsidP="00830E1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830E13" w:rsidRDefault="00830E13" w:rsidP="00830E13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573890906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6407398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C4C8B" w:rsidRDefault="002C4C8B" w:rsidP="002C4C8B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FA72DA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02254A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 w:rsidR="00002AD0">
              <w:rPr>
                <w:sz w:val="24"/>
                <w:szCs w:val="24"/>
              </w:rPr>
              <w:fldChar w:fldCharType="begin"/>
            </w:r>
            <w:r w:rsidR="00002AD0">
              <w:rPr>
                <w:sz w:val="24"/>
                <w:szCs w:val="24"/>
              </w:rPr>
              <w:instrText xml:space="preserve"> PAGE </w:instrText>
            </w:r>
            <w:r w:rsidR="00002AD0">
              <w:rPr>
                <w:sz w:val="24"/>
                <w:szCs w:val="24"/>
              </w:rPr>
              <w:fldChar w:fldCharType="separate"/>
            </w:r>
            <w:r w:rsidR="00FA72DA">
              <w:rPr>
                <w:noProof/>
                <w:sz w:val="24"/>
                <w:szCs w:val="24"/>
              </w:rPr>
              <w:t>1</w:t>
            </w:r>
            <w:r w:rsidR="00002AD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290" w:rsidRDefault="00AA629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DF42B0">
      <w:rPr>
        <w:b/>
        <w:smallCaps/>
        <w:color w:val="4C7563"/>
        <w:sz w:val="18"/>
      </w:rPr>
      <w:t>9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01B48B2A" wp14:editId="064B6888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DF42B0">
      <w:rPr>
        <w:b/>
        <w:smallCaps/>
        <w:color w:val="4C7563"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824641"/>
    <w:multiLevelType w:val="hybridMultilevel"/>
    <w:tmpl w:val="55DAF47C"/>
    <w:lvl w:ilvl="0" w:tplc="BBE6F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D1571"/>
    <w:multiLevelType w:val="hybridMultilevel"/>
    <w:tmpl w:val="C2BADFA4"/>
    <w:lvl w:ilvl="0" w:tplc="2EF6DBC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FC9"/>
    <w:multiLevelType w:val="hybridMultilevel"/>
    <w:tmpl w:val="AFA03042"/>
    <w:lvl w:ilvl="0" w:tplc="206896F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abstractNum w:abstractNumId="48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8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1"/>
  </w:num>
  <w:num w:numId="12">
    <w:abstractNumId w:val="45"/>
  </w:num>
  <w:num w:numId="13">
    <w:abstractNumId w:val="37"/>
  </w:num>
  <w:num w:numId="14">
    <w:abstractNumId w:val="29"/>
  </w:num>
  <w:num w:numId="15">
    <w:abstractNumId w:val="31"/>
  </w:num>
  <w:num w:numId="16">
    <w:abstractNumId w:val="46"/>
  </w:num>
  <w:num w:numId="17">
    <w:abstractNumId w:val="36"/>
  </w:num>
  <w:num w:numId="18">
    <w:abstractNumId w:val="20"/>
  </w:num>
  <w:num w:numId="19">
    <w:abstractNumId w:val="47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8"/>
  </w:num>
  <w:num w:numId="25">
    <w:abstractNumId w:val="19"/>
  </w:num>
  <w:num w:numId="26">
    <w:abstractNumId w:val="23"/>
  </w:num>
  <w:num w:numId="27">
    <w:abstractNumId w:val="5"/>
  </w:num>
  <w:num w:numId="28">
    <w:abstractNumId w:val="12"/>
  </w:num>
  <w:num w:numId="29">
    <w:abstractNumId w:val="10"/>
  </w:num>
  <w:num w:numId="30">
    <w:abstractNumId w:val="7"/>
  </w:num>
  <w:num w:numId="31">
    <w:abstractNumId w:val="15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4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9"/>
  </w:num>
  <w:num w:numId="44">
    <w:abstractNumId w:val="17"/>
  </w:num>
  <w:num w:numId="45">
    <w:abstractNumId w:val="35"/>
  </w:num>
  <w:num w:numId="46">
    <w:abstractNumId w:val="48"/>
  </w:num>
  <w:num w:numId="47">
    <w:abstractNumId w:val="30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HqxiHiutsQZqJkT0Q4GGxxev69JEiRJeQ5pnzSjFYsB6Vul+xQVbxROBYosf1u3J00rehr8/GC+/ZmA0G6wejw==" w:salt="7Lsu7cbf0w4NXvhx6XVPaw=="/>
  <w:defaultTabStop w:val="708"/>
  <w:hyphenationZone w:val="425"/>
  <w:doNotShadeFormData/>
  <w:characterSpacingControl w:val="doNotCompress"/>
  <w:hdrShapeDefaults>
    <o:shapedefaults v:ext="edit" spidmax="1249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2AD0"/>
    <w:rsid w:val="000046B2"/>
    <w:rsid w:val="000074EF"/>
    <w:rsid w:val="0001214F"/>
    <w:rsid w:val="000137A4"/>
    <w:rsid w:val="0001491D"/>
    <w:rsid w:val="0002254A"/>
    <w:rsid w:val="00030037"/>
    <w:rsid w:val="00030DDF"/>
    <w:rsid w:val="00031509"/>
    <w:rsid w:val="00031834"/>
    <w:rsid w:val="00036C4B"/>
    <w:rsid w:val="00042567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A7C27"/>
    <w:rsid w:val="000B20EB"/>
    <w:rsid w:val="000B7376"/>
    <w:rsid w:val="000C001F"/>
    <w:rsid w:val="000C722A"/>
    <w:rsid w:val="000D1A5A"/>
    <w:rsid w:val="000D6306"/>
    <w:rsid w:val="000D774F"/>
    <w:rsid w:val="000E1898"/>
    <w:rsid w:val="000E411E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53A7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4C8B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5C2D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5129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6C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6689E"/>
    <w:rsid w:val="0067209A"/>
    <w:rsid w:val="00672750"/>
    <w:rsid w:val="00677409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C61B4"/>
    <w:rsid w:val="006D0BA4"/>
    <w:rsid w:val="006D1440"/>
    <w:rsid w:val="006D14E6"/>
    <w:rsid w:val="006D28D9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273"/>
    <w:rsid w:val="00740B86"/>
    <w:rsid w:val="00752FBC"/>
    <w:rsid w:val="00762B50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7E2"/>
    <w:rsid w:val="00814FEA"/>
    <w:rsid w:val="00820119"/>
    <w:rsid w:val="008224B9"/>
    <w:rsid w:val="00823C5B"/>
    <w:rsid w:val="00825A5B"/>
    <w:rsid w:val="00826F44"/>
    <w:rsid w:val="00827BE2"/>
    <w:rsid w:val="008303C1"/>
    <w:rsid w:val="00830E13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3580"/>
    <w:rsid w:val="008A5011"/>
    <w:rsid w:val="008A523D"/>
    <w:rsid w:val="008A7630"/>
    <w:rsid w:val="008A7888"/>
    <w:rsid w:val="008B186F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15E5C"/>
    <w:rsid w:val="00920755"/>
    <w:rsid w:val="00921D41"/>
    <w:rsid w:val="009224A8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3FC4"/>
    <w:rsid w:val="00994EBC"/>
    <w:rsid w:val="009965C1"/>
    <w:rsid w:val="009968F5"/>
    <w:rsid w:val="009979CD"/>
    <w:rsid w:val="009A4D2A"/>
    <w:rsid w:val="009A4D8F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E6AD7"/>
    <w:rsid w:val="009F304C"/>
    <w:rsid w:val="009F35C3"/>
    <w:rsid w:val="00A00FD7"/>
    <w:rsid w:val="00A01CAE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290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95E0E"/>
    <w:rsid w:val="00CA49D7"/>
    <w:rsid w:val="00CA66E0"/>
    <w:rsid w:val="00CA72AB"/>
    <w:rsid w:val="00CB219D"/>
    <w:rsid w:val="00CB60A9"/>
    <w:rsid w:val="00CC1351"/>
    <w:rsid w:val="00CC2D6F"/>
    <w:rsid w:val="00CC33D0"/>
    <w:rsid w:val="00CC4CBB"/>
    <w:rsid w:val="00CC7028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254AF"/>
    <w:rsid w:val="00D342C2"/>
    <w:rsid w:val="00D3488F"/>
    <w:rsid w:val="00D35CDD"/>
    <w:rsid w:val="00D35F9B"/>
    <w:rsid w:val="00D36814"/>
    <w:rsid w:val="00D3768D"/>
    <w:rsid w:val="00D42A3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156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4192"/>
    <w:rsid w:val="00E563D7"/>
    <w:rsid w:val="00E6073F"/>
    <w:rsid w:val="00E64CDB"/>
    <w:rsid w:val="00E66077"/>
    <w:rsid w:val="00E738DD"/>
    <w:rsid w:val="00E747E2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A72DA"/>
    <w:rsid w:val="00FB460F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C8A26C81-91C3-43B2-AA5A-80DAA95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EBAE-7586-44C4-94C1-3084B591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133</cp:revision>
  <cp:lastPrinted>2017-01-23T14:14:00Z</cp:lastPrinted>
  <dcterms:created xsi:type="dcterms:W3CDTF">2017-01-11T15:18:00Z</dcterms:created>
  <dcterms:modified xsi:type="dcterms:W3CDTF">2023-05-30T11:10:00Z</dcterms:modified>
</cp:coreProperties>
</file>