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r w:rsidR="00897C01">
        <w:rPr>
          <w:sz w:val="26"/>
          <w:szCs w:val="26"/>
        </w:rPr>
        <w:t>C</w:t>
      </w:r>
    </w:p>
    <w:p w:rsidR="00FB584A" w:rsidRPr="0024372C" w:rsidRDefault="00A22BE0" w:rsidP="0024372C">
      <w:pPr>
        <w:pStyle w:val="Nadpis1"/>
        <w:spacing w:before="0"/>
        <w:jc w:val="center"/>
        <w:rPr>
          <w:sz w:val="26"/>
          <w:szCs w:val="26"/>
        </w:rPr>
      </w:pPr>
      <w:r>
        <w:rPr>
          <w:sz w:val="26"/>
          <w:szCs w:val="26"/>
        </w:rPr>
        <w:t>REQUEST</w:t>
      </w:r>
      <w:r w:rsidR="006170CD">
        <w:rPr>
          <w:sz w:val="26"/>
          <w:szCs w:val="26"/>
        </w:rPr>
        <w:t xml:space="preserve"> </w:t>
      </w:r>
      <w:r w:rsidR="0033334A">
        <w:rPr>
          <w:sz w:val="26"/>
          <w:szCs w:val="26"/>
        </w:rPr>
        <w:t>FOR AN EXTRACT FROM THE PLEDGE REGISTRY</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B14158">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130B2C" w:rsidP="00EF0FD3">
            <w:pPr>
              <w:ind w:firstLine="0"/>
              <w:rPr>
                <w:i/>
              </w:rPr>
            </w:pPr>
            <w:r w:rsidRPr="00E35717">
              <w:rPr>
                <w:b/>
                <w:i/>
                <w:lang w:val="en-GB"/>
              </w:rPr>
              <w:t>This table is t</w:t>
            </w:r>
            <w:r>
              <w:rPr>
                <w:b/>
                <w:i/>
                <w:lang w:val="en-GB"/>
              </w:rPr>
              <w:t>o</w:t>
            </w:r>
            <w:r w:rsidRPr="00E35717">
              <w:rPr>
                <w:b/>
                <w:i/>
                <w:lang w:val="en-GB"/>
              </w:rPr>
              <w:t xml:space="preserve"> be completed by CDCP after service provision</w:t>
            </w:r>
          </w:p>
        </w:tc>
      </w:tr>
      <w:tr w:rsidR="00130B2C" w:rsidTr="00B14158">
        <w:trPr>
          <w:trHeight w:val="340"/>
          <w:jc w:val="right"/>
        </w:trPr>
        <w:tc>
          <w:tcPr>
            <w:tcW w:w="3549" w:type="dxa"/>
            <w:tcBorders>
              <w:top w:val="single" w:sz="12" w:space="0" w:color="4C7563" w:themeColor="accent1"/>
            </w:tcBorders>
            <w:shd w:val="clear" w:color="auto" w:fill="D8E6DF" w:themeFill="accent1" w:themeFillTint="33"/>
          </w:tcPr>
          <w:p w:rsidR="00130B2C" w:rsidRPr="00E35717" w:rsidRDefault="00130B2C" w:rsidP="00130B2C">
            <w:pPr>
              <w:ind w:firstLine="0"/>
              <w:rPr>
                <w:i/>
                <w:szCs w:val="24"/>
                <w:lang w:val="en-GB"/>
              </w:rPr>
            </w:pPr>
            <w:r w:rsidRPr="00E35717">
              <w:rPr>
                <w:i/>
                <w:szCs w:val="24"/>
                <w:lang w:val="en-GB"/>
              </w:rPr>
              <w:t>Service code</w:t>
            </w:r>
          </w:p>
        </w:tc>
        <w:tc>
          <w:tcPr>
            <w:tcW w:w="2371" w:type="dxa"/>
            <w:tcBorders>
              <w:top w:val="single" w:sz="12" w:space="0" w:color="4C7563" w:themeColor="accent1"/>
            </w:tcBorders>
          </w:tcPr>
          <w:p w:rsidR="00130B2C" w:rsidRPr="001A507D" w:rsidRDefault="00130B2C" w:rsidP="00130B2C">
            <w:pPr>
              <w:ind w:firstLine="0"/>
              <w:rPr>
                <w:i/>
                <w:highlight w:val="yellow"/>
              </w:rPr>
            </w:pPr>
            <w:r w:rsidRPr="00C10490">
              <w:rPr>
                <w:i/>
              </w:rPr>
              <w:t>PLDA.005</w:t>
            </w:r>
          </w:p>
        </w:tc>
      </w:tr>
      <w:tr w:rsidR="00130B2C" w:rsidTr="00B14158">
        <w:trPr>
          <w:trHeight w:val="340"/>
          <w:jc w:val="right"/>
        </w:trPr>
        <w:tc>
          <w:tcPr>
            <w:tcW w:w="3549" w:type="dxa"/>
            <w:shd w:val="clear" w:color="auto" w:fill="D8E6DF" w:themeFill="accent1" w:themeFillTint="33"/>
          </w:tcPr>
          <w:p w:rsidR="00130B2C" w:rsidRPr="00E35717" w:rsidRDefault="00130B2C" w:rsidP="00130B2C">
            <w:pPr>
              <w:ind w:firstLine="0"/>
              <w:rPr>
                <w:i/>
                <w:szCs w:val="24"/>
                <w:lang w:val="en-GB"/>
              </w:rPr>
            </w:pPr>
            <w:r w:rsidRPr="00E35717">
              <w:rPr>
                <w:i/>
                <w:szCs w:val="24"/>
                <w:lang w:val="en-GB"/>
              </w:rPr>
              <w:t xml:space="preserve">Date of processing </w:t>
            </w:r>
          </w:p>
        </w:tc>
        <w:tc>
          <w:tcPr>
            <w:tcW w:w="2371" w:type="dxa"/>
          </w:tcPr>
          <w:p w:rsidR="00130B2C" w:rsidRPr="008F438F" w:rsidRDefault="00130B2C" w:rsidP="00130B2C">
            <w:pPr>
              <w:ind w:firstLine="0"/>
              <w:rPr>
                <w:i/>
              </w:rPr>
            </w:pPr>
          </w:p>
        </w:tc>
      </w:tr>
    </w:tbl>
    <w:p w:rsidR="008303C1" w:rsidRDefault="008303C1" w:rsidP="00456310"/>
    <w:p w:rsidR="00780ED4" w:rsidRDefault="00780ED4" w:rsidP="00456310"/>
    <w:p w:rsidR="00CB5845" w:rsidRPr="00CB43CB" w:rsidRDefault="00130B2C" w:rsidP="00CB5845">
      <w:pPr>
        <w:ind w:left="284" w:hanging="284"/>
        <w:jc w:val="both"/>
        <w:rPr>
          <w:rFonts w:ascii="MS Gothic" w:eastAsia="MS Gothic" w:hAnsi="MS Gothic"/>
          <w:b/>
          <w:lang w:val="en-GB"/>
        </w:rPr>
      </w:pPr>
      <w:r w:rsidRPr="00CB43CB">
        <w:rPr>
          <w:lang w:val="en-GB"/>
        </w:rPr>
        <w:t xml:space="preserve">The </w:t>
      </w:r>
      <w:r w:rsidR="006170CD">
        <w:rPr>
          <w:lang w:val="en-GB"/>
        </w:rPr>
        <w:t>application</w:t>
      </w:r>
      <w:r w:rsidRPr="00CB43CB">
        <w:rPr>
          <w:lang w:val="en-GB"/>
        </w:rPr>
        <w:t xml:space="preserve"> for an extract from the pledge registry is filed by:</w:t>
      </w:r>
      <w:r w:rsidR="00CB5845" w:rsidRPr="00CB43CB">
        <w:rPr>
          <w:lang w:val="en-GB"/>
        </w:rPr>
        <w:tab/>
        <w:t xml:space="preserve"> </w:t>
      </w:r>
    </w:p>
    <w:p w:rsidR="00E126A7" w:rsidRPr="00CB43CB" w:rsidRDefault="00E12DF2" w:rsidP="00E126A7">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E126A7" w:rsidRPr="00CB43CB">
            <w:rPr>
              <w:rFonts w:ascii="MS Gothic" w:eastAsia="MS Gothic" w:hAnsi="MS Gothic"/>
              <w:b/>
              <w:lang w:val="en-GB"/>
            </w:rPr>
            <w:t>☐</w:t>
          </w:r>
        </w:sdtContent>
      </w:sdt>
      <w:r w:rsidR="00130B2C" w:rsidRPr="00CB43CB">
        <w:rPr>
          <w:b/>
          <w:lang w:val="en-GB"/>
        </w:rPr>
        <w:t xml:space="preserve"> PLEDGEE</w:t>
      </w:r>
      <w:r w:rsidR="00E126A7" w:rsidRPr="00CB43CB">
        <w:rPr>
          <w:b/>
          <w:lang w:val="en-GB"/>
        </w:rPr>
        <w:tab/>
      </w:r>
    </w:p>
    <w:p w:rsidR="00E126A7" w:rsidRPr="00CB43CB" w:rsidRDefault="00E12DF2" w:rsidP="00E126A7">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E126A7" w:rsidRPr="00CB43CB">
            <w:rPr>
              <w:rFonts w:ascii="MS Gothic" w:eastAsia="MS Gothic" w:hAnsi="MS Gothic"/>
              <w:b/>
              <w:lang w:val="en-GB"/>
            </w:rPr>
            <w:t>☐</w:t>
          </w:r>
        </w:sdtContent>
      </w:sdt>
      <w:r w:rsidR="00130B2C" w:rsidRPr="00CB43CB">
        <w:rPr>
          <w:b/>
          <w:lang w:val="en-GB"/>
        </w:rPr>
        <w:t xml:space="preserve"> PLEDGOR</w:t>
      </w:r>
    </w:p>
    <w:p w:rsidR="00E126A7" w:rsidRPr="00CB43CB" w:rsidRDefault="00E12DF2" w:rsidP="001A507D">
      <w:pPr>
        <w:ind w:firstLine="0"/>
        <w:rPr>
          <w:b/>
          <w:lang w:val="en-GB"/>
        </w:rPr>
      </w:pPr>
      <w:sdt>
        <w:sdtPr>
          <w:rPr>
            <w:b/>
            <w:lang w:val="en-GB"/>
          </w:rPr>
          <w:id w:val="-1852791555"/>
          <w14:checkbox>
            <w14:checked w14:val="0"/>
            <w14:checkedState w14:val="2612" w14:font="MS Gothic"/>
            <w14:uncheckedState w14:val="2610" w14:font="MS Gothic"/>
          </w14:checkbox>
        </w:sdtPr>
        <w:sdtEndPr/>
        <w:sdtContent>
          <w:r w:rsidR="00E126A7" w:rsidRPr="00CB43CB">
            <w:rPr>
              <w:rFonts w:ascii="MS Gothic" w:eastAsia="MS Gothic" w:hAnsi="MS Gothic"/>
              <w:b/>
              <w:lang w:val="en-GB"/>
            </w:rPr>
            <w:t>☐</w:t>
          </w:r>
        </w:sdtContent>
      </w:sdt>
      <w:r w:rsidR="00E126A7" w:rsidRPr="00CB43CB">
        <w:rPr>
          <w:b/>
          <w:lang w:val="en-GB"/>
        </w:rPr>
        <w:t xml:space="preserve"> </w:t>
      </w:r>
      <w:r w:rsidR="00130B2C" w:rsidRPr="00CB43CB">
        <w:rPr>
          <w:b/>
          <w:lang w:val="en-GB"/>
        </w:rPr>
        <w:t>OTHER PERSON</w:t>
      </w:r>
    </w:p>
    <w:p w:rsidR="00AD0177" w:rsidRPr="00CB43CB" w:rsidRDefault="00AD0177" w:rsidP="00456310">
      <w:pPr>
        <w:rPr>
          <w:lang w:val="en-GB"/>
        </w:rPr>
      </w:pPr>
    </w:p>
    <w:p w:rsidR="00F24D6B" w:rsidRPr="00CB43CB" w:rsidRDefault="00A73820" w:rsidP="00494E43">
      <w:pPr>
        <w:pStyle w:val="Nadpis1"/>
        <w:numPr>
          <w:ilvl w:val="0"/>
          <w:numId w:val="5"/>
        </w:numPr>
        <w:spacing w:before="0"/>
        <w:ind w:left="284" w:hanging="284"/>
        <w:rPr>
          <w:sz w:val="26"/>
          <w:szCs w:val="26"/>
          <w:lang w:val="en-GB"/>
        </w:rPr>
      </w:pPr>
      <w:r>
        <w:rPr>
          <w:szCs w:val="26"/>
          <w:lang w:val="en-GB"/>
        </w:rPr>
        <w:t>CLIENT</w:t>
      </w:r>
      <w:r w:rsidR="00A22BE0">
        <w:rPr>
          <w:szCs w:val="26"/>
          <w:lang w:val="en-GB"/>
        </w:rPr>
        <w:t xml:space="preserve"> DETAILS</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CB43CB" w:rsidRDefault="00C77E53" w:rsidP="00494E43">
            <w:pPr>
              <w:pStyle w:val="Odsekzoznamu"/>
              <w:numPr>
                <w:ilvl w:val="0"/>
                <w:numId w:val="4"/>
              </w:numPr>
              <w:ind w:left="426" w:hanging="426"/>
              <w:rPr>
                <w:lang w:val="en-GB"/>
              </w:rPr>
            </w:pPr>
            <w:r w:rsidRPr="00CB43CB">
              <w:rPr>
                <w:b/>
                <w:lang w:val="en-GB"/>
              </w:rPr>
              <w:t>I</w:t>
            </w:r>
            <w:r w:rsidR="00ED758D" w:rsidRPr="00CB43CB">
              <w:rPr>
                <w:b/>
                <w:lang w:val="en-GB"/>
              </w:rPr>
              <w:t>dentifi</w:t>
            </w:r>
            <w:r w:rsidR="00130B2C" w:rsidRPr="00CB43CB">
              <w:rPr>
                <w:b/>
                <w:lang w:val="en-GB"/>
              </w:rPr>
              <w:t>cation data of the person requesting the service</w:t>
            </w:r>
          </w:p>
        </w:tc>
      </w:tr>
      <w:tr w:rsidR="00845915" w:rsidTr="00B76498">
        <w:trPr>
          <w:trHeight w:val="340"/>
        </w:trPr>
        <w:tc>
          <w:tcPr>
            <w:tcW w:w="3549" w:type="dxa"/>
            <w:tcBorders>
              <w:top w:val="single" w:sz="12" w:space="0" w:color="4C7563" w:themeColor="accent1"/>
            </w:tcBorders>
            <w:shd w:val="clear" w:color="auto" w:fill="D8E6DF" w:themeFill="accent1" w:themeFillTint="33"/>
          </w:tcPr>
          <w:p w:rsidR="00845915" w:rsidRPr="00CB43CB" w:rsidRDefault="00130B2C">
            <w:pPr>
              <w:ind w:firstLine="0"/>
              <w:rPr>
                <w:szCs w:val="24"/>
                <w:lang w:val="en-GB"/>
              </w:rPr>
            </w:pPr>
            <w:r w:rsidRPr="00CB43CB">
              <w:rPr>
                <w:szCs w:val="24"/>
                <w:lang w:val="en-GB"/>
              </w:rPr>
              <w:t>Business name</w:t>
            </w:r>
            <w:r w:rsidR="00845915" w:rsidRPr="00CB43CB">
              <w:rPr>
                <w:szCs w:val="24"/>
                <w:lang w:val="en-GB"/>
              </w:rPr>
              <w:t xml:space="preserve"> / Titl</w:t>
            </w:r>
            <w:r w:rsidRPr="00CB43CB">
              <w:rPr>
                <w:szCs w:val="24"/>
                <w:lang w:val="en-GB"/>
              </w:rPr>
              <w:t>e</w:t>
            </w:r>
            <w:r w:rsidR="00845915" w:rsidRPr="00CB43CB">
              <w:rPr>
                <w:szCs w:val="24"/>
                <w:lang w:val="en-GB"/>
              </w:rPr>
              <w:t xml:space="preserve">, </w:t>
            </w:r>
            <w:r w:rsidRPr="00CB43CB">
              <w:rPr>
                <w:szCs w:val="24"/>
                <w:lang w:val="en-GB"/>
              </w:rPr>
              <w:t>name and surname</w:t>
            </w:r>
          </w:p>
        </w:tc>
        <w:tc>
          <w:tcPr>
            <w:tcW w:w="6305" w:type="dxa"/>
            <w:tcBorders>
              <w:top w:val="single" w:sz="12" w:space="0" w:color="4C7563" w:themeColor="accent1"/>
            </w:tcBorders>
          </w:tcPr>
          <w:sdt>
            <w:sdtPr>
              <w:rPr>
                <w:lang w:val="en-GB"/>
              </w:rPr>
              <w:id w:val="766110947"/>
              <w:showingPlcHdr/>
            </w:sdtPr>
            <w:sdtEndPr/>
            <w:sdtContent>
              <w:p w:rsidR="00845915" w:rsidRPr="00CB43CB" w:rsidRDefault="00845915" w:rsidP="00AA5A9D">
                <w:pPr>
                  <w:ind w:firstLine="0"/>
                  <w:rPr>
                    <w:lang w:val="en-GB"/>
                  </w:rPr>
                </w:pPr>
                <w:r w:rsidRPr="00CB43CB">
                  <w:rPr>
                    <w:rStyle w:val="Zstupntext"/>
                    <w:color w:val="FFFFFF" w:themeColor="background1"/>
                    <w:shd w:val="pct5" w:color="auto" w:fill="auto"/>
                    <w:lang w:val="en-GB"/>
                    <w14:textFill>
                      <w14:noFill/>
                    </w14:textFill>
                  </w:rPr>
                  <w:t>Kliknutím zadáte text.</w:t>
                </w:r>
              </w:p>
            </w:sdtContent>
          </w:sdt>
        </w:tc>
      </w:tr>
      <w:tr w:rsidR="00845915" w:rsidTr="00AA5A9D">
        <w:trPr>
          <w:trHeight w:val="340"/>
        </w:trPr>
        <w:tc>
          <w:tcPr>
            <w:tcW w:w="3549" w:type="dxa"/>
            <w:shd w:val="clear" w:color="auto" w:fill="D8E6DF" w:themeFill="accent1" w:themeFillTint="33"/>
          </w:tcPr>
          <w:p w:rsidR="00845915" w:rsidRPr="00CB43CB" w:rsidRDefault="00130B2C">
            <w:pPr>
              <w:ind w:firstLine="0"/>
              <w:rPr>
                <w:szCs w:val="24"/>
                <w:lang w:val="en-GB"/>
              </w:rPr>
            </w:pPr>
            <w:r w:rsidRPr="00CB43CB">
              <w:rPr>
                <w:szCs w:val="24"/>
                <w:lang w:val="en-GB"/>
              </w:rPr>
              <w:t>Registered office</w:t>
            </w:r>
            <w:r w:rsidR="00845915" w:rsidRPr="00CB43CB">
              <w:rPr>
                <w:szCs w:val="24"/>
                <w:lang w:val="en-GB"/>
              </w:rPr>
              <w:t xml:space="preserve"> / </w:t>
            </w:r>
            <w:r w:rsidRPr="00CB43CB">
              <w:rPr>
                <w:szCs w:val="24"/>
                <w:lang w:val="en-GB"/>
              </w:rPr>
              <w:t>permanent residence address</w:t>
            </w:r>
            <w:r w:rsidR="00845915" w:rsidRPr="00CB43CB">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845915" w:rsidRPr="00CB43CB" w:rsidRDefault="00845915" w:rsidP="00AA5A9D">
                    <w:pPr>
                      <w:ind w:firstLine="0"/>
                      <w:rPr>
                        <w:lang w:val="en-GB"/>
                      </w:rPr>
                    </w:pPr>
                    <w:r w:rsidRPr="00CB43CB">
                      <w:rPr>
                        <w:rStyle w:val="Zstupntext"/>
                        <w:color w:val="FFFFFF" w:themeColor="background1"/>
                        <w:shd w:val="pct5" w:color="auto" w:fill="auto"/>
                        <w:lang w:val="en-GB"/>
                        <w14:textFill>
                          <w14:noFill/>
                        </w14:textFill>
                      </w:rPr>
                      <w:t>Kliknutím zadáte text.</w:t>
                    </w:r>
                  </w:p>
                </w:sdtContent>
              </w:sdt>
            </w:tc>
          </w:sdtContent>
        </w:sdt>
      </w:tr>
      <w:tr w:rsidR="00845915" w:rsidTr="00AA5A9D">
        <w:trPr>
          <w:trHeight w:val="340"/>
        </w:trPr>
        <w:tc>
          <w:tcPr>
            <w:tcW w:w="3549" w:type="dxa"/>
            <w:shd w:val="clear" w:color="auto" w:fill="D8E6DF" w:themeFill="accent1" w:themeFillTint="33"/>
          </w:tcPr>
          <w:p w:rsidR="00845915" w:rsidRPr="00CB43CB" w:rsidRDefault="00A73820" w:rsidP="00A73820">
            <w:pPr>
              <w:ind w:firstLine="0"/>
              <w:rPr>
                <w:szCs w:val="24"/>
                <w:lang w:val="en-GB"/>
              </w:rPr>
            </w:pPr>
            <w:r>
              <w:rPr>
                <w:szCs w:val="24"/>
                <w:lang w:val="en-GB"/>
              </w:rPr>
              <w:t>Company</w:t>
            </w:r>
            <w:r w:rsidR="006170CD">
              <w:rPr>
                <w:szCs w:val="24"/>
                <w:lang w:val="en-GB"/>
              </w:rPr>
              <w:t xml:space="preserve"> </w:t>
            </w:r>
            <w:r w:rsidR="00130B2C" w:rsidRPr="00CB43CB">
              <w:rPr>
                <w:szCs w:val="24"/>
                <w:lang w:val="en-GB"/>
              </w:rPr>
              <w:t>ID</w:t>
            </w:r>
            <w:r w:rsidR="00845915" w:rsidRPr="00CB43CB">
              <w:rPr>
                <w:szCs w:val="24"/>
                <w:lang w:val="en-GB"/>
              </w:rPr>
              <w:t>/</w:t>
            </w:r>
            <w:r w:rsidR="00130B2C" w:rsidRPr="00CB43CB">
              <w:rPr>
                <w:szCs w:val="24"/>
                <w:lang w:val="en-GB"/>
              </w:rPr>
              <w:t>FI</w:t>
            </w:r>
            <w:r>
              <w:rPr>
                <w:szCs w:val="24"/>
                <w:lang w:val="en-GB"/>
              </w:rPr>
              <w:t>N</w:t>
            </w:r>
            <w:r w:rsidR="00845915" w:rsidRPr="00CB43CB">
              <w:rPr>
                <w:szCs w:val="24"/>
                <w:lang w:val="en-GB"/>
              </w:rPr>
              <w:t>/</w:t>
            </w:r>
            <w:r>
              <w:rPr>
                <w:szCs w:val="24"/>
                <w:lang w:val="en-GB"/>
              </w:rPr>
              <w:t>NIČ</w:t>
            </w:r>
            <w:r w:rsidR="00845915" w:rsidRPr="00CB43CB">
              <w:rPr>
                <w:szCs w:val="24"/>
                <w:lang w:val="en-GB"/>
              </w:rPr>
              <w:t>/</w:t>
            </w:r>
            <w:r w:rsidR="00CB43CB" w:rsidRPr="00CB43CB">
              <w:rPr>
                <w:szCs w:val="24"/>
                <w:lang w:val="en-GB"/>
              </w:rPr>
              <w:t>birth number</w:t>
            </w:r>
          </w:p>
        </w:tc>
        <w:tc>
          <w:tcPr>
            <w:tcW w:w="6305" w:type="dxa"/>
          </w:tcPr>
          <w:sdt>
            <w:sdtPr>
              <w:rPr>
                <w:lang w:val="en-GB"/>
              </w:rPr>
              <w:id w:val="122202456"/>
              <w:showingPlcHdr/>
            </w:sdtPr>
            <w:sdtEndPr/>
            <w:sdtContent>
              <w:p w:rsidR="00845915" w:rsidRPr="00CB43CB" w:rsidRDefault="00845915" w:rsidP="00AA5A9D">
                <w:pPr>
                  <w:ind w:firstLine="0"/>
                  <w:rPr>
                    <w:lang w:val="en-GB"/>
                  </w:rPr>
                </w:pPr>
                <w:r w:rsidRPr="00CB43CB">
                  <w:rPr>
                    <w:rStyle w:val="Zstupntext"/>
                    <w:color w:val="FFFFFF" w:themeColor="background1"/>
                    <w:shd w:val="pct5" w:color="auto" w:fill="auto"/>
                    <w:lang w:val="en-GB"/>
                    <w14:textFill>
                      <w14:noFill/>
                    </w14:textFill>
                  </w:rPr>
                  <w:t>Kliknutím zadáte text.</w:t>
                </w:r>
              </w:p>
            </w:sdtContent>
          </w:sdt>
        </w:tc>
      </w:tr>
      <w:tr w:rsidR="00845915" w:rsidTr="00AA5A9D">
        <w:trPr>
          <w:trHeight w:val="340"/>
        </w:trPr>
        <w:tc>
          <w:tcPr>
            <w:tcW w:w="3549" w:type="dxa"/>
            <w:shd w:val="clear" w:color="auto" w:fill="D8E6DF" w:themeFill="accent1" w:themeFillTint="33"/>
          </w:tcPr>
          <w:p w:rsidR="00845915" w:rsidRPr="00CB43CB" w:rsidRDefault="00CB43CB" w:rsidP="00A73820">
            <w:pPr>
              <w:ind w:firstLine="0"/>
              <w:rPr>
                <w:szCs w:val="24"/>
                <w:lang w:val="en-GB"/>
              </w:rPr>
            </w:pPr>
            <w:r w:rsidRPr="00CB43CB">
              <w:rPr>
                <w:szCs w:val="24"/>
                <w:lang w:val="en-GB"/>
              </w:rPr>
              <w:t>Tax ID</w:t>
            </w:r>
            <w:r w:rsidR="00845915" w:rsidRPr="00CB43CB">
              <w:rPr>
                <w:rStyle w:val="Odkaznavysvetlivku"/>
                <w:szCs w:val="24"/>
                <w:lang w:val="en-GB"/>
              </w:rPr>
              <w:endnoteReference w:id="2"/>
            </w:r>
          </w:p>
        </w:tc>
        <w:tc>
          <w:tcPr>
            <w:tcW w:w="6305" w:type="dxa"/>
          </w:tcPr>
          <w:sdt>
            <w:sdtPr>
              <w:rPr>
                <w:lang w:val="en-GB"/>
              </w:rPr>
              <w:id w:val="1842734408"/>
              <w:showingPlcHdr/>
            </w:sdtPr>
            <w:sdtEndPr/>
            <w:sdtContent>
              <w:p w:rsidR="00845915" w:rsidRPr="00CB43CB" w:rsidRDefault="00845915" w:rsidP="00AA5A9D">
                <w:pPr>
                  <w:ind w:firstLine="0"/>
                  <w:rPr>
                    <w:lang w:val="en-GB"/>
                  </w:rPr>
                </w:pPr>
                <w:r w:rsidRPr="00CB43CB">
                  <w:rPr>
                    <w:rStyle w:val="Zstupntext"/>
                    <w:color w:val="FFFFFF" w:themeColor="background1"/>
                    <w:shd w:val="pct5" w:color="auto" w:fill="auto"/>
                    <w:lang w:val="en-GB"/>
                    <w14:textFill>
                      <w14:noFill/>
                    </w14:textFill>
                  </w:rPr>
                  <w:t>Kliknutím zadáte text.</w:t>
                </w:r>
              </w:p>
            </w:sdtContent>
          </w:sdt>
        </w:tc>
      </w:tr>
      <w:tr w:rsidR="00845915" w:rsidTr="00AA5A9D">
        <w:trPr>
          <w:trHeight w:val="340"/>
        </w:trPr>
        <w:tc>
          <w:tcPr>
            <w:tcW w:w="3549" w:type="dxa"/>
            <w:shd w:val="clear" w:color="auto" w:fill="D8E6DF" w:themeFill="accent1" w:themeFillTint="33"/>
          </w:tcPr>
          <w:p w:rsidR="00845915" w:rsidRPr="00CB43CB" w:rsidRDefault="00CB43CB" w:rsidP="00A73820">
            <w:pPr>
              <w:ind w:firstLine="0"/>
              <w:rPr>
                <w:szCs w:val="24"/>
                <w:lang w:val="en-GB"/>
              </w:rPr>
            </w:pPr>
            <w:r w:rsidRPr="00CB43CB">
              <w:rPr>
                <w:szCs w:val="24"/>
                <w:lang w:val="en-GB"/>
              </w:rPr>
              <w:t>VAT ID</w:t>
            </w:r>
          </w:p>
        </w:tc>
        <w:sdt>
          <w:sdtPr>
            <w:rPr>
              <w:b/>
              <w:szCs w:val="24"/>
              <w:lang w:val="en-GB"/>
            </w:rPr>
            <w:id w:val="100228721"/>
          </w:sdtPr>
          <w:sdtEndPr/>
          <w:sdtContent>
            <w:tc>
              <w:tcPr>
                <w:tcW w:w="6305" w:type="dxa"/>
              </w:tcPr>
              <w:sdt>
                <w:sdtPr>
                  <w:rPr>
                    <w:lang w:val="en-GB"/>
                  </w:rPr>
                  <w:id w:val="2133050399"/>
                  <w:showingPlcHdr/>
                </w:sdtPr>
                <w:sdtEndPr/>
                <w:sdtContent>
                  <w:p w:rsidR="00845915" w:rsidRPr="00CB43CB" w:rsidRDefault="00845915" w:rsidP="00AA5A9D">
                    <w:pPr>
                      <w:ind w:firstLine="0"/>
                      <w:rPr>
                        <w:lang w:val="en-GB"/>
                      </w:rPr>
                    </w:pPr>
                    <w:r w:rsidRPr="00CB43CB">
                      <w:rPr>
                        <w:rStyle w:val="Zstupntext"/>
                        <w:color w:val="FFFFFF" w:themeColor="background1"/>
                        <w:shd w:val="pct5" w:color="auto" w:fill="auto"/>
                        <w:lang w:val="en-GB"/>
                        <w14:textFill>
                          <w14:noFill/>
                        </w14:textFill>
                      </w:rPr>
                      <w:t>Kliknutím zadáte text.</w:t>
                    </w:r>
                  </w:p>
                </w:sdtContent>
              </w:sdt>
            </w:tc>
          </w:sdtContent>
        </w:sdt>
      </w:tr>
    </w:tbl>
    <w:p w:rsidR="00B8676F" w:rsidRDefault="00B8676F" w:rsidP="00B8676F"/>
    <w:p w:rsidR="005B1DEE" w:rsidRPr="007F52FC" w:rsidRDefault="00CB43CB" w:rsidP="00494E43">
      <w:pPr>
        <w:pStyle w:val="Nadpis1"/>
        <w:numPr>
          <w:ilvl w:val="0"/>
          <w:numId w:val="5"/>
        </w:numPr>
        <w:spacing w:before="0"/>
        <w:ind w:left="284" w:hanging="284"/>
        <w:rPr>
          <w:sz w:val="26"/>
          <w:szCs w:val="26"/>
        </w:rPr>
      </w:pPr>
      <w:r>
        <w:rPr>
          <w:szCs w:val="26"/>
        </w:rPr>
        <w:t>ADDITIONAL DATA</w:t>
      </w:r>
    </w:p>
    <w:p w:rsidR="005B1DEE" w:rsidRDefault="005B1DE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B3362D" w:rsidTr="002956A0">
        <w:trPr>
          <w:trHeight w:val="340"/>
        </w:trPr>
        <w:tc>
          <w:tcPr>
            <w:tcW w:w="9854" w:type="dxa"/>
            <w:gridSpan w:val="2"/>
            <w:shd w:val="clear" w:color="auto" w:fill="D8E6DF" w:themeFill="accent1" w:themeFillTint="33"/>
          </w:tcPr>
          <w:p w:rsidR="00B3362D" w:rsidRPr="00A73820" w:rsidRDefault="00CB43CB" w:rsidP="00494E43">
            <w:pPr>
              <w:pStyle w:val="Odsekzoznamu"/>
              <w:numPr>
                <w:ilvl w:val="0"/>
                <w:numId w:val="6"/>
              </w:numPr>
              <w:ind w:left="426"/>
              <w:rPr>
                <w:lang w:val="en-GB"/>
              </w:rPr>
            </w:pPr>
            <w:r w:rsidRPr="00A73820">
              <w:rPr>
                <w:b/>
                <w:lang w:val="en-GB"/>
              </w:rPr>
              <w:t>Search criteria for preparation of an extract</w:t>
            </w:r>
          </w:p>
        </w:tc>
      </w:tr>
      <w:tr w:rsidR="002956A0" w:rsidTr="002956A0">
        <w:trPr>
          <w:trHeight w:val="340"/>
        </w:trPr>
        <w:tc>
          <w:tcPr>
            <w:tcW w:w="3549" w:type="dxa"/>
            <w:tcBorders>
              <w:bottom w:val="single" w:sz="12" w:space="0" w:color="4C7563" w:themeColor="accent1"/>
            </w:tcBorders>
            <w:shd w:val="clear" w:color="auto" w:fill="D8E6DF" w:themeFill="accent1" w:themeFillTint="33"/>
          </w:tcPr>
          <w:p w:rsidR="002956A0" w:rsidRPr="00C0286E" w:rsidRDefault="00C0286E" w:rsidP="00B20B9A">
            <w:pPr>
              <w:ind w:firstLine="0"/>
              <w:rPr>
                <w:szCs w:val="24"/>
                <w:lang w:val="en-GB"/>
              </w:rPr>
            </w:pPr>
            <w:r w:rsidRPr="00C0286E">
              <w:rPr>
                <w:szCs w:val="24"/>
                <w:lang w:val="en-GB"/>
              </w:rPr>
              <w:t xml:space="preserve">Search all pledges </w:t>
            </w:r>
            <w:r w:rsidR="002407FE">
              <w:rPr>
                <w:szCs w:val="24"/>
                <w:lang w:val="en-GB"/>
              </w:rPr>
              <w:t>as per</w:t>
            </w:r>
          </w:p>
        </w:tc>
        <w:tc>
          <w:tcPr>
            <w:tcW w:w="6305" w:type="dxa"/>
            <w:tcBorders>
              <w:bottom w:val="single" w:sz="12" w:space="0" w:color="4C7563" w:themeColor="accent1"/>
            </w:tcBorders>
            <w:shd w:val="clear" w:color="auto" w:fill="D8E6DF" w:themeFill="accent1" w:themeFillTint="33"/>
          </w:tcPr>
          <w:p w:rsidR="002956A0" w:rsidRPr="00C0286E" w:rsidRDefault="00C0286E" w:rsidP="00B20B9A">
            <w:pPr>
              <w:ind w:firstLine="0"/>
              <w:rPr>
                <w:lang w:val="en-GB"/>
              </w:rPr>
            </w:pPr>
            <w:r w:rsidRPr="00C0286E">
              <w:rPr>
                <w:lang w:val="en-GB"/>
              </w:rPr>
              <w:t>Selected criterion specifications</w:t>
            </w:r>
          </w:p>
        </w:tc>
      </w:tr>
      <w:tr w:rsidR="00B3362D" w:rsidTr="002956A0">
        <w:trPr>
          <w:trHeight w:val="340"/>
        </w:trPr>
        <w:tc>
          <w:tcPr>
            <w:tcW w:w="3549" w:type="dxa"/>
            <w:shd w:val="clear" w:color="auto" w:fill="FFFFFF" w:themeFill="background1"/>
          </w:tcPr>
          <w:p w:rsidR="00B3362D" w:rsidRPr="00C0286E" w:rsidRDefault="00E12DF2" w:rsidP="00B20B9A">
            <w:pPr>
              <w:ind w:firstLine="0"/>
              <w:rPr>
                <w:szCs w:val="24"/>
                <w:lang w:val="en-GB"/>
              </w:rPr>
            </w:pPr>
            <w:sdt>
              <w:sdtPr>
                <w:rPr>
                  <w:szCs w:val="24"/>
                  <w:lang w:val="en-GB"/>
                </w:rPr>
                <w:id w:val="-608422451"/>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C0286E" w:rsidRPr="00C0286E">
              <w:rPr>
                <w:szCs w:val="24"/>
                <w:lang w:val="en-GB"/>
              </w:rPr>
              <w:t xml:space="preserve">pledge </w:t>
            </w:r>
            <w:r w:rsidR="002407FE">
              <w:rPr>
                <w:szCs w:val="24"/>
                <w:lang w:val="en-GB"/>
              </w:rPr>
              <w:t xml:space="preserve">agreement </w:t>
            </w:r>
            <w:r w:rsidR="00A22BE0">
              <w:rPr>
                <w:szCs w:val="24"/>
                <w:lang w:val="en-GB"/>
              </w:rPr>
              <w:t xml:space="preserve">Reg. </w:t>
            </w:r>
            <w:r w:rsidR="00C0286E" w:rsidRPr="00C0286E">
              <w:rPr>
                <w:szCs w:val="24"/>
                <w:lang w:val="en-GB"/>
              </w:rPr>
              <w:t>number</w:t>
            </w:r>
            <w:r w:rsidR="002956A0" w:rsidRPr="00C0286E">
              <w:rPr>
                <w:szCs w:val="24"/>
                <w:lang w:val="en-GB"/>
              </w:rPr>
              <w:t>:</w:t>
            </w:r>
          </w:p>
        </w:tc>
        <w:tc>
          <w:tcPr>
            <w:tcW w:w="6305" w:type="dxa"/>
            <w:shd w:val="clear" w:color="auto" w:fill="FFFFFF" w:themeFill="background1"/>
          </w:tcPr>
          <w:sdt>
            <w:sdtPr>
              <w:rPr>
                <w:lang w:val="en-GB"/>
              </w:rPr>
              <w:id w:val="-886576084"/>
              <w:showingPlcHdr/>
            </w:sdtPr>
            <w:sdtEndPr/>
            <w:sdtContent>
              <w:p w:rsidR="00B3362D" w:rsidRPr="00C0286E" w:rsidRDefault="00B3362D" w:rsidP="00B20B9A">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tr>
      <w:tr w:rsidR="00B3362D" w:rsidTr="002956A0">
        <w:trPr>
          <w:trHeight w:val="340"/>
        </w:trPr>
        <w:tc>
          <w:tcPr>
            <w:tcW w:w="3549" w:type="dxa"/>
            <w:shd w:val="clear" w:color="auto" w:fill="FFFFFF" w:themeFill="background1"/>
          </w:tcPr>
          <w:p w:rsidR="00B3362D" w:rsidRPr="00C0286E" w:rsidRDefault="00E12DF2" w:rsidP="00B20B9A">
            <w:pPr>
              <w:ind w:firstLine="0"/>
              <w:rPr>
                <w:szCs w:val="24"/>
                <w:lang w:val="en-GB"/>
              </w:rPr>
            </w:pPr>
            <w:sdt>
              <w:sdtPr>
                <w:rPr>
                  <w:szCs w:val="24"/>
                  <w:lang w:val="en-GB"/>
                </w:rPr>
                <w:id w:val="1259411388"/>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C0286E" w:rsidRPr="00C0286E">
              <w:rPr>
                <w:szCs w:val="24"/>
                <w:lang w:val="en-GB"/>
              </w:rPr>
              <w:t>security identification</w:t>
            </w:r>
            <w:r w:rsidR="00B3362D" w:rsidRPr="00C0286E">
              <w:rPr>
                <w:rStyle w:val="Odkaznavysvetlivku"/>
                <w:szCs w:val="24"/>
                <w:lang w:val="en-GB"/>
              </w:rPr>
              <w:endnoteReference w:id="3"/>
            </w:r>
            <w:r w:rsidR="002956A0" w:rsidRPr="00C0286E">
              <w:rPr>
                <w:szCs w:val="24"/>
                <w:lang w:val="en-GB"/>
              </w:rPr>
              <w:t>:</w:t>
            </w:r>
          </w:p>
        </w:tc>
        <w:sdt>
          <w:sdtPr>
            <w:rPr>
              <w:b/>
              <w:szCs w:val="24"/>
              <w:lang w:val="en-GB"/>
            </w:rPr>
            <w:id w:val="-1121919550"/>
          </w:sdtPr>
          <w:sdtEndPr/>
          <w:sdtContent>
            <w:tc>
              <w:tcPr>
                <w:tcW w:w="6305" w:type="dxa"/>
                <w:shd w:val="clear" w:color="auto" w:fill="FFFFFF" w:themeFill="background1"/>
              </w:tcPr>
              <w:sdt>
                <w:sdtPr>
                  <w:rPr>
                    <w:lang w:val="en-GB"/>
                  </w:rPr>
                  <w:id w:val="-1160390512"/>
                  <w:showingPlcHdr/>
                </w:sdtPr>
                <w:sdtEndPr/>
                <w:sdtContent>
                  <w:p w:rsidR="00B3362D" w:rsidRPr="00C0286E" w:rsidRDefault="00B3362D" w:rsidP="00B20B9A">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sdtContent>
        </w:sdt>
      </w:tr>
      <w:tr w:rsidR="002956A0" w:rsidTr="002956A0">
        <w:trPr>
          <w:trHeight w:val="340"/>
        </w:trPr>
        <w:tc>
          <w:tcPr>
            <w:tcW w:w="3549" w:type="dxa"/>
            <w:shd w:val="clear" w:color="auto" w:fill="FFFFFF" w:themeFill="background1"/>
          </w:tcPr>
          <w:p w:rsidR="002956A0" w:rsidRPr="00C0286E" w:rsidRDefault="00E12DF2" w:rsidP="002956A0">
            <w:pPr>
              <w:ind w:firstLine="0"/>
              <w:rPr>
                <w:lang w:val="en-GB"/>
              </w:rPr>
            </w:pPr>
            <w:sdt>
              <w:sdtPr>
                <w:rPr>
                  <w:szCs w:val="24"/>
                  <w:lang w:val="en-GB"/>
                </w:rPr>
                <w:id w:val="-961261964"/>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C0286E" w:rsidRPr="00C0286E">
              <w:rPr>
                <w:szCs w:val="24"/>
                <w:lang w:val="en-GB"/>
              </w:rPr>
              <w:t>pledgee</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4"/>
            </w:r>
          </w:p>
        </w:tc>
        <w:tc>
          <w:tcPr>
            <w:tcW w:w="6305" w:type="dxa"/>
            <w:shd w:val="clear" w:color="auto" w:fill="FFFFFF" w:themeFill="background1"/>
          </w:tcPr>
          <w:sdt>
            <w:sdtPr>
              <w:rPr>
                <w:lang w:val="en-GB"/>
              </w:rPr>
              <w:id w:val="62452669"/>
              <w:showingPlcHdr/>
            </w:sdtPr>
            <w:sdtEndPr/>
            <w:sdtContent>
              <w:p w:rsidR="002956A0" w:rsidRPr="00C0286E" w:rsidRDefault="002956A0" w:rsidP="00B20B9A">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tr>
      <w:tr w:rsidR="002956A0" w:rsidTr="002956A0">
        <w:trPr>
          <w:trHeight w:val="340"/>
        </w:trPr>
        <w:tc>
          <w:tcPr>
            <w:tcW w:w="3549" w:type="dxa"/>
            <w:shd w:val="clear" w:color="auto" w:fill="FFFFFF" w:themeFill="background1"/>
          </w:tcPr>
          <w:p w:rsidR="002956A0" w:rsidRPr="00C0286E" w:rsidRDefault="00E12DF2" w:rsidP="002956A0">
            <w:pPr>
              <w:ind w:firstLine="0"/>
              <w:rPr>
                <w:lang w:val="en-GB"/>
              </w:rPr>
            </w:pPr>
            <w:sdt>
              <w:sdtPr>
                <w:rPr>
                  <w:szCs w:val="24"/>
                  <w:lang w:val="en-GB"/>
                </w:rPr>
                <w:id w:val="-349798536"/>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C0286E" w:rsidRPr="00C0286E">
              <w:rPr>
                <w:szCs w:val="24"/>
                <w:lang w:val="en-GB"/>
              </w:rPr>
              <w:t>pledgor</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5"/>
            </w:r>
          </w:p>
        </w:tc>
        <w:tc>
          <w:tcPr>
            <w:tcW w:w="6305" w:type="dxa"/>
            <w:shd w:val="clear" w:color="auto" w:fill="FFFFFF" w:themeFill="background1"/>
          </w:tcPr>
          <w:sdt>
            <w:sdtPr>
              <w:rPr>
                <w:lang w:val="en-GB"/>
              </w:rPr>
              <w:id w:val="130603485"/>
              <w:showingPlcHdr/>
            </w:sdtPr>
            <w:sdtEndPr/>
            <w:sdtContent>
              <w:p w:rsidR="002956A0" w:rsidRPr="00C0286E" w:rsidRDefault="002956A0" w:rsidP="00B20B9A">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tr>
      <w:tr w:rsidR="002956A0" w:rsidTr="002956A0">
        <w:trPr>
          <w:trHeight w:val="340"/>
        </w:trPr>
        <w:tc>
          <w:tcPr>
            <w:tcW w:w="3549" w:type="dxa"/>
            <w:shd w:val="clear" w:color="auto" w:fill="FFFFFF" w:themeFill="background1"/>
          </w:tcPr>
          <w:p w:rsidR="002956A0" w:rsidRPr="00C0286E" w:rsidRDefault="00E12DF2" w:rsidP="002956A0">
            <w:pPr>
              <w:ind w:firstLine="0"/>
              <w:rPr>
                <w:lang w:val="en-GB"/>
              </w:rPr>
            </w:pPr>
            <w:sdt>
              <w:sdtPr>
                <w:rPr>
                  <w:szCs w:val="24"/>
                  <w:lang w:val="en-GB"/>
                </w:rPr>
                <w:id w:val="-564325630"/>
                <w14:checkbox>
                  <w14:checked w14:val="0"/>
                  <w14:checkedState w14:val="2612" w14:font="MS Gothic"/>
                  <w14:uncheckedState w14:val="2610" w14:font="MS Gothic"/>
                </w14:checkbox>
              </w:sdtPr>
              <w:sdtEndPr/>
              <w:sdtContent>
                <w:r w:rsidR="002956A0" w:rsidRPr="00C0286E">
                  <w:rPr>
                    <w:rFonts w:ascii="MS Gothic" w:eastAsia="MS Gothic" w:hAnsi="MS Gothic"/>
                    <w:szCs w:val="24"/>
                    <w:lang w:val="en-GB"/>
                  </w:rPr>
                  <w:t>☐</w:t>
                </w:r>
              </w:sdtContent>
            </w:sdt>
            <w:r w:rsidR="002956A0" w:rsidRPr="00C0286E">
              <w:rPr>
                <w:szCs w:val="24"/>
                <w:lang w:val="en-GB"/>
              </w:rPr>
              <w:t xml:space="preserve"> </w:t>
            </w:r>
            <w:r w:rsidR="00C0286E" w:rsidRPr="00C0286E">
              <w:rPr>
                <w:szCs w:val="24"/>
                <w:lang w:val="en-GB"/>
              </w:rPr>
              <w:t>issuer</w:t>
            </w:r>
            <w:r w:rsidR="002956A0" w:rsidRPr="00C0286E">
              <w:rPr>
                <w:szCs w:val="24"/>
                <w:lang w:val="en-GB"/>
              </w:rPr>
              <w:t>:</w:t>
            </w:r>
            <w:r w:rsidR="0062377A" w:rsidRPr="00C0286E">
              <w:rPr>
                <w:rStyle w:val="Odkaznavysvetlivku"/>
                <w:szCs w:val="24"/>
                <w:lang w:val="en-GB"/>
              </w:rPr>
              <w:t xml:space="preserve"> </w:t>
            </w:r>
            <w:r w:rsidR="0062377A" w:rsidRPr="00C0286E">
              <w:rPr>
                <w:rStyle w:val="Odkaznavysvetlivku"/>
                <w:szCs w:val="24"/>
                <w:lang w:val="en-GB"/>
              </w:rPr>
              <w:endnoteReference w:id="6"/>
            </w:r>
          </w:p>
        </w:tc>
        <w:tc>
          <w:tcPr>
            <w:tcW w:w="6305" w:type="dxa"/>
            <w:shd w:val="clear" w:color="auto" w:fill="FFFFFF" w:themeFill="background1"/>
          </w:tcPr>
          <w:sdt>
            <w:sdtPr>
              <w:rPr>
                <w:lang w:val="en-GB"/>
              </w:rPr>
              <w:id w:val="1635294855"/>
              <w:showingPlcHdr/>
            </w:sdtPr>
            <w:sdtEndPr/>
            <w:sdtContent>
              <w:p w:rsidR="002956A0" w:rsidRPr="00C0286E" w:rsidRDefault="002956A0" w:rsidP="00B20B9A">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tr>
    </w:tbl>
    <w:p w:rsidR="009B6349" w:rsidRDefault="009B634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54"/>
        <w:gridCol w:w="5900"/>
      </w:tblGrid>
      <w:tr w:rsidR="00105296" w:rsidRPr="00B14158" w:rsidTr="00A22BE0">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05296" w:rsidRPr="00B14158" w:rsidRDefault="00C0286E" w:rsidP="00494E43">
            <w:pPr>
              <w:pStyle w:val="Odsekzoznamu"/>
              <w:numPr>
                <w:ilvl w:val="0"/>
                <w:numId w:val="6"/>
              </w:numPr>
              <w:ind w:left="426"/>
              <w:rPr>
                <w:lang w:val="en-GB"/>
              </w:rPr>
            </w:pPr>
            <w:r w:rsidRPr="00B14158">
              <w:rPr>
                <w:b/>
                <w:lang w:val="en-GB"/>
              </w:rPr>
              <w:t xml:space="preserve">The </w:t>
            </w:r>
            <w:r w:rsidR="00A22BE0" w:rsidRPr="00B14158">
              <w:rPr>
                <w:b/>
                <w:lang w:val="en-GB"/>
              </w:rPr>
              <w:t>method</w:t>
            </w:r>
            <w:r w:rsidRPr="00B14158">
              <w:rPr>
                <w:b/>
                <w:lang w:val="en-GB"/>
              </w:rPr>
              <w:t xml:space="preserve"> of </w:t>
            </w:r>
            <w:r w:rsidR="00F102A5" w:rsidRPr="00B14158">
              <w:rPr>
                <w:b/>
                <w:lang w:val="en-GB"/>
              </w:rPr>
              <w:t xml:space="preserve">receipt of the </w:t>
            </w:r>
            <w:r w:rsidRPr="00B14158">
              <w:rPr>
                <w:b/>
                <w:lang w:val="en-GB"/>
              </w:rPr>
              <w:t xml:space="preserve">service output </w:t>
            </w:r>
          </w:p>
        </w:tc>
      </w:tr>
      <w:tr w:rsidR="00B32DA3" w:rsidRPr="00B14158" w:rsidTr="00A22BE0">
        <w:trPr>
          <w:trHeight w:val="340"/>
        </w:trPr>
        <w:tc>
          <w:tcPr>
            <w:tcW w:w="3954" w:type="dxa"/>
            <w:tcBorders>
              <w:top w:val="single" w:sz="12" w:space="0" w:color="4C7563" w:themeColor="accent1"/>
              <w:bottom w:val="single" w:sz="12" w:space="0" w:color="4C7563" w:themeColor="accent1"/>
            </w:tcBorders>
            <w:shd w:val="clear" w:color="auto" w:fill="D8E6DF" w:themeFill="accent1" w:themeFillTint="33"/>
          </w:tcPr>
          <w:p w:rsidR="00B32DA3" w:rsidRPr="00B14158" w:rsidRDefault="00B32DA3" w:rsidP="00494E43">
            <w:pPr>
              <w:ind w:firstLine="20"/>
              <w:rPr>
                <w:lang w:val="en-GB"/>
              </w:rPr>
            </w:pPr>
            <w:r w:rsidRPr="00B14158">
              <w:rPr>
                <w:lang w:val="en-GB"/>
              </w:rPr>
              <w:t>If the instruction is delivered in person to CDCP operation workplace</w:t>
            </w:r>
          </w:p>
        </w:tc>
        <w:tc>
          <w:tcPr>
            <w:tcW w:w="5900" w:type="dxa"/>
            <w:tcBorders>
              <w:top w:val="single" w:sz="12" w:space="0" w:color="4C7563" w:themeColor="accent1"/>
              <w:bottom w:val="single" w:sz="12" w:space="0" w:color="4C7563" w:themeColor="accent1"/>
            </w:tcBorders>
            <w:shd w:val="clear" w:color="auto" w:fill="FFFFFF" w:themeFill="background1"/>
          </w:tcPr>
          <w:p w:rsidR="00B32DA3" w:rsidRPr="00B14158" w:rsidRDefault="00B32DA3" w:rsidP="00494E43">
            <w:pPr>
              <w:ind w:firstLine="20"/>
              <w:rPr>
                <w:lang w:val="en-GB"/>
              </w:rPr>
            </w:pPr>
            <w:r w:rsidRPr="00B14158">
              <w:rPr>
                <w:lang w:val="en-GB"/>
              </w:rPr>
              <w:t xml:space="preserve">CDCP shall process required service immediately and hands over the service output to the client </w:t>
            </w:r>
          </w:p>
        </w:tc>
      </w:tr>
      <w:tr w:rsidR="00B32DA3" w:rsidRPr="00B14158" w:rsidTr="00A22BE0">
        <w:trPr>
          <w:trHeight w:val="340"/>
        </w:trPr>
        <w:tc>
          <w:tcPr>
            <w:tcW w:w="3954" w:type="dxa"/>
            <w:tcBorders>
              <w:top w:val="single" w:sz="12" w:space="0" w:color="4C7563" w:themeColor="accent1"/>
            </w:tcBorders>
            <w:shd w:val="clear" w:color="auto" w:fill="D8E6DF" w:themeFill="accent1" w:themeFillTint="33"/>
          </w:tcPr>
          <w:p w:rsidR="00B32DA3" w:rsidRPr="00B14158" w:rsidRDefault="00B32DA3" w:rsidP="00494E43">
            <w:pPr>
              <w:ind w:firstLine="20"/>
              <w:rPr>
                <w:lang w:val="en-GB"/>
              </w:rPr>
            </w:pPr>
            <w:r w:rsidRPr="00B14158">
              <w:rPr>
                <w:lang w:val="en-GB"/>
              </w:rPr>
              <w:lastRenderedPageBreak/>
              <w:t>If the instruction is delivered via post or in person to CDCP mail room</w:t>
            </w:r>
          </w:p>
        </w:tc>
        <w:tc>
          <w:tcPr>
            <w:tcW w:w="5900" w:type="dxa"/>
            <w:tcBorders>
              <w:top w:val="single" w:sz="12" w:space="0" w:color="4C7563" w:themeColor="accent1"/>
            </w:tcBorders>
            <w:shd w:val="clear" w:color="auto" w:fill="FFFFFF" w:themeFill="background1"/>
          </w:tcPr>
          <w:p w:rsidR="00B32DA3" w:rsidRPr="00B14158" w:rsidRDefault="00B32DA3" w:rsidP="00494E43">
            <w:pPr>
              <w:ind w:firstLine="20"/>
              <w:rPr>
                <w:lang w:val="en-GB"/>
              </w:rPr>
            </w:pPr>
            <w:r w:rsidRPr="00B14158">
              <w:rPr>
                <w:lang w:val="en-GB"/>
              </w:rPr>
              <w:t>CDCP shall process required service and sends the service output via post</w:t>
            </w:r>
          </w:p>
        </w:tc>
      </w:tr>
    </w:tbl>
    <w:p w:rsidR="004A31CD" w:rsidRPr="00C0286E" w:rsidRDefault="004A31CD"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C0286E"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C0286E" w:rsidRDefault="00C0286E" w:rsidP="00494E43">
            <w:pPr>
              <w:pStyle w:val="Odsekzoznamu"/>
              <w:numPr>
                <w:ilvl w:val="0"/>
                <w:numId w:val="6"/>
              </w:numPr>
              <w:ind w:left="426"/>
              <w:rPr>
                <w:lang w:val="en-GB"/>
              </w:rPr>
            </w:pPr>
            <w:r w:rsidRPr="00C0286E">
              <w:rPr>
                <w:b/>
                <w:lang w:val="en-GB"/>
              </w:rPr>
              <w:t>A</w:t>
            </w:r>
            <w:r w:rsidR="007449D8">
              <w:rPr>
                <w:b/>
                <w:lang w:val="en-GB"/>
              </w:rPr>
              <w:t>ttached</w:t>
            </w:r>
            <w:r w:rsidRPr="00C0286E">
              <w:rPr>
                <w:b/>
                <w:lang w:val="en-GB"/>
              </w:rPr>
              <w:t xml:space="preserve"> documents </w:t>
            </w:r>
          </w:p>
        </w:tc>
      </w:tr>
      <w:tr w:rsidR="00954262" w:rsidRPr="00C0286E" w:rsidTr="00053535">
        <w:trPr>
          <w:trHeight w:val="340"/>
        </w:trPr>
        <w:tc>
          <w:tcPr>
            <w:tcW w:w="3549" w:type="dxa"/>
            <w:tcBorders>
              <w:top w:val="single" w:sz="12" w:space="0" w:color="4C7563" w:themeColor="accent1"/>
            </w:tcBorders>
            <w:shd w:val="clear" w:color="auto" w:fill="D8E6DF" w:themeFill="accent1" w:themeFillTint="33"/>
          </w:tcPr>
          <w:p w:rsidR="00954262" w:rsidRPr="00C0286E" w:rsidRDefault="00C0286E" w:rsidP="007449D8">
            <w:pPr>
              <w:ind w:firstLine="0"/>
              <w:rPr>
                <w:szCs w:val="24"/>
                <w:lang w:val="en-GB"/>
              </w:rPr>
            </w:pPr>
            <w:r w:rsidRPr="00C0286E">
              <w:rPr>
                <w:szCs w:val="24"/>
                <w:lang w:val="en-GB"/>
              </w:rPr>
              <w:t>Number of a</w:t>
            </w:r>
            <w:r w:rsidR="007449D8">
              <w:rPr>
                <w:szCs w:val="24"/>
                <w:lang w:val="en-GB"/>
              </w:rPr>
              <w:t>ttached</w:t>
            </w:r>
            <w:r w:rsidRPr="00C0286E">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C0286E" w:rsidRDefault="00954262" w:rsidP="00053535">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tr>
      <w:tr w:rsidR="00954262" w:rsidRPr="00C0286E" w:rsidTr="00053535">
        <w:trPr>
          <w:trHeight w:val="340"/>
        </w:trPr>
        <w:tc>
          <w:tcPr>
            <w:tcW w:w="3549" w:type="dxa"/>
            <w:shd w:val="clear" w:color="auto" w:fill="D8E6DF" w:themeFill="accent1" w:themeFillTint="33"/>
          </w:tcPr>
          <w:p w:rsidR="00954262" w:rsidRPr="00C0286E" w:rsidRDefault="00C0286E" w:rsidP="00954262">
            <w:pPr>
              <w:ind w:firstLine="0"/>
              <w:rPr>
                <w:szCs w:val="24"/>
                <w:lang w:val="en-GB"/>
              </w:rPr>
            </w:pPr>
            <w:r w:rsidRPr="00C0286E">
              <w:rPr>
                <w:szCs w:val="24"/>
                <w:lang w:val="en-GB"/>
              </w:rPr>
              <w:t xml:space="preserve">List of </w:t>
            </w:r>
            <w:r w:rsidR="007449D8" w:rsidRPr="00C0286E">
              <w:rPr>
                <w:szCs w:val="24"/>
                <w:lang w:val="en-GB"/>
              </w:rPr>
              <w:t>a</w:t>
            </w:r>
            <w:r w:rsidR="007449D8">
              <w:rPr>
                <w:szCs w:val="24"/>
                <w:lang w:val="en-GB"/>
              </w:rPr>
              <w:t>ttached</w:t>
            </w:r>
            <w:r w:rsidRPr="00C0286E">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C0286E" w:rsidRDefault="00954262" w:rsidP="00053535">
                    <w:pPr>
                      <w:ind w:firstLine="0"/>
                      <w:rPr>
                        <w:lang w:val="en-GB"/>
                      </w:rPr>
                    </w:pPr>
                    <w:r w:rsidRPr="00C0286E">
                      <w:rPr>
                        <w:rStyle w:val="Zstupntext"/>
                        <w:color w:val="FFFFFF" w:themeColor="background1"/>
                        <w:shd w:val="pct5" w:color="auto" w:fill="auto"/>
                        <w:lang w:val="en-GB"/>
                        <w14:textFill>
                          <w14:noFill/>
                        </w14:textFill>
                      </w:rPr>
                      <w:t>Kliknutím zadáte text.</w:t>
                    </w:r>
                  </w:p>
                </w:sdtContent>
              </w:sdt>
            </w:tc>
          </w:sdtContent>
        </w:sdt>
      </w:tr>
    </w:tbl>
    <w:p w:rsidR="00BC4447" w:rsidRPr="00C0286E"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C0286E"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C0286E" w:rsidRDefault="00C0286E" w:rsidP="00494E43">
            <w:pPr>
              <w:pStyle w:val="Odsekzoznamu"/>
              <w:numPr>
                <w:ilvl w:val="0"/>
                <w:numId w:val="6"/>
              </w:numPr>
              <w:ind w:left="426"/>
              <w:rPr>
                <w:lang w:val="en-GB"/>
              </w:rPr>
            </w:pPr>
            <w:r w:rsidRPr="00C0286E">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C0286E" w:rsidP="00494E43">
      <w:pPr>
        <w:pStyle w:val="Nadpis1"/>
        <w:numPr>
          <w:ilvl w:val="0"/>
          <w:numId w:val="5"/>
        </w:numPr>
        <w:spacing w:before="0"/>
        <w:ind w:left="284" w:hanging="284"/>
        <w:rPr>
          <w:szCs w:val="26"/>
        </w:rPr>
      </w:pPr>
      <w:r>
        <w:rPr>
          <w:szCs w:val="26"/>
        </w:rPr>
        <w:t>CLIENT´S DECLARATIONS AND CONSENT</w:t>
      </w:r>
      <w:r w:rsidR="00B14158">
        <w:rPr>
          <w:szCs w:val="26"/>
        </w:rPr>
        <w:t>S</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C0286E">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94E43" w:rsidRPr="00971952" w:rsidRDefault="00494E43" w:rsidP="00494E43">
            <w:pPr>
              <w:pStyle w:val="Odsekzoznamu"/>
              <w:numPr>
                <w:ilvl w:val="0"/>
                <w:numId w:val="3"/>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494E43" w:rsidRPr="00971952" w:rsidRDefault="00494E43" w:rsidP="00494E43">
            <w:pPr>
              <w:pStyle w:val="Odsekzoznamu"/>
              <w:numPr>
                <w:ilvl w:val="0"/>
                <w:numId w:val="3"/>
              </w:numPr>
              <w:jc w:val="both"/>
              <w:rPr>
                <w:sz w:val="20"/>
                <w:szCs w:val="24"/>
                <w:lang w:val="en-GB"/>
              </w:rPr>
            </w:pPr>
            <w:r w:rsidRPr="00971952">
              <w:rPr>
                <w:sz w:val="20"/>
                <w:szCs w:val="24"/>
                <w:lang w:val="en-GB"/>
              </w:rPr>
              <w:t>By signing this form, the client declares that he/she has read the Rules of Operation and the Schedule of fees of Centrálny depozitár cenných papierov SR, a.s. and that he/she agrees to follow their provisions.</w:t>
            </w:r>
          </w:p>
          <w:p w:rsidR="00494E43" w:rsidRPr="00971952" w:rsidRDefault="00494E43" w:rsidP="00494E43">
            <w:pPr>
              <w:pStyle w:val="Odsekzoznamu"/>
              <w:numPr>
                <w:ilvl w:val="0"/>
                <w:numId w:val="3"/>
              </w:numPr>
              <w:jc w:val="both"/>
              <w:rPr>
                <w:sz w:val="20"/>
                <w:szCs w:val="24"/>
                <w:lang w:val="en-GB"/>
              </w:rPr>
            </w:pPr>
            <w:r w:rsidRPr="00971952">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B700A0" w:rsidRPr="00C0286E" w:rsidRDefault="00494E43" w:rsidP="00494E43">
            <w:pPr>
              <w:pStyle w:val="Odsekzoznamu"/>
              <w:numPr>
                <w:ilvl w:val="0"/>
                <w:numId w:val="3"/>
              </w:numPr>
              <w:ind w:left="357" w:hanging="357"/>
              <w:jc w:val="both"/>
              <w:rPr>
                <w:rFonts w:cs="Times New Roman"/>
                <w:szCs w:val="24"/>
              </w:rPr>
            </w:pPr>
            <w:r w:rsidRPr="00971952">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982B00" w:rsidRDefault="00982B00" w:rsidP="002D5890">
      <w:pPr>
        <w:pStyle w:val="Textvysvetlivky"/>
        <w:spacing w:line="276" w:lineRule="auto"/>
        <w:ind w:firstLine="0"/>
        <w:rPr>
          <w:b/>
        </w:rPr>
      </w:pPr>
    </w:p>
    <w:p w:rsidR="00031509" w:rsidRPr="00B3362D" w:rsidRDefault="00031509" w:rsidP="002D5890">
      <w:pPr>
        <w:pStyle w:val="Textvysvetlivky"/>
        <w:spacing w:line="276" w:lineRule="auto"/>
        <w:ind w:firstLine="0"/>
        <w:rPr>
          <w:b/>
          <w:sz w:val="22"/>
          <w:szCs w:val="22"/>
        </w:rPr>
      </w:pPr>
    </w:p>
    <w:p w:rsidR="003D4BD0" w:rsidRPr="005A7F25" w:rsidRDefault="003D4BD0" w:rsidP="003D4BD0">
      <w:pPr>
        <w:tabs>
          <w:tab w:val="left" w:pos="5390"/>
        </w:tabs>
        <w:ind w:firstLine="0"/>
        <w:rPr>
          <w:szCs w:val="22"/>
          <w:lang w:val="en-GB"/>
        </w:rPr>
      </w:pPr>
      <w:r w:rsidRPr="005A7F25">
        <w:rPr>
          <w:b/>
          <w:szCs w:val="22"/>
          <w:lang w:val="en-GB"/>
        </w:rPr>
        <w:t xml:space="preserve">Date </w:t>
      </w:r>
      <w:sdt>
        <w:sdtPr>
          <w:rPr>
            <w:szCs w:val="22"/>
            <w:lang w:val="en-GB"/>
          </w:rPr>
          <w:id w:val="1491144903"/>
          <w:showingPlcHdr/>
        </w:sdtPr>
        <w:sdtEndPr/>
        <w:sdtContent>
          <w:r w:rsidRPr="005A7F25">
            <w:rPr>
              <w:rStyle w:val="Zstupntext"/>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5A7F25">
        <w:rPr>
          <w:b/>
          <w:szCs w:val="22"/>
          <w:lang w:val="en-GB"/>
        </w:rPr>
        <w:t xml:space="preserve">Bratislava, on </w:t>
      </w:r>
    </w:p>
    <w:p w:rsidR="003D4BD0" w:rsidRPr="005A7F25" w:rsidRDefault="003D4BD0" w:rsidP="003D4BD0">
      <w:pPr>
        <w:pStyle w:val="Textvysvetlivky"/>
        <w:spacing w:line="276" w:lineRule="auto"/>
        <w:ind w:firstLine="0"/>
        <w:rPr>
          <w:b/>
          <w:sz w:val="22"/>
          <w:szCs w:val="22"/>
          <w:lang w:val="en-GB"/>
        </w:rPr>
      </w:pPr>
    </w:p>
    <w:p w:rsidR="003D4BD0" w:rsidRPr="005A7F25" w:rsidRDefault="003D4BD0" w:rsidP="003D4BD0">
      <w:pPr>
        <w:pStyle w:val="Textvysvetlivky"/>
        <w:spacing w:line="276" w:lineRule="auto"/>
        <w:ind w:firstLine="0"/>
        <w:rPr>
          <w:b/>
          <w:sz w:val="22"/>
          <w:szCs w:val="22"/>
          <w:lang w:val="en-GB"/>
        </w:rPr>
      </w:pPr>
    </w:p>
    <w:p w:rsidR="003D4BD0" w:rsidRPr="005A7F25" w:rsidRDefault="003D4BD0" w:rsidP="003D4BD0">
      <w:pPr>
        <w:pStyle w:val="Textvysvetlivky"/>
        <w:spacing w:line="276" w:lineRule="auto"/>
        <w:ind w:firstLine="0"/>
        <w:rPr>
          <w:b/>
          <w:sz w:val="22"/>
          <w:szCs w:val="22"/>
          <w:lang w:val="en-GB"/>
        </w:rPr>
      </w:pPr>
    </w:p>
    <w:p w:rsidR="003D4BD0" w:rsidRPr="005A7F25" w:rsidRDefault="003D4BD0" w:rsidP="003D4BD0">
      <w:pPr>
        <w:pStyle w:val="Textvysvetlivky"/>
        <w:spacing w:line="276" w:lineRule="auto"/>
        <w:ind w:firstLine="0"/>
        <w:rPr>
          <w:b/>
          <w:sz w:val="22"/>
          <w:szCs w:val="22"/>
          <w:lang w:val="en-GB"/>
        </w:rPr>
      </w:pPr>
      <w:r w:rsidRPr="005A7F25">
        <w:rPr>
          <w:b/>
          <w:noProof/>
          <w:sz w:val="22"/>
          <w:szCs w:val="22"/>
          <w:lang w:eastAsia="sk-SK"/>
        </w:rPr>
        <mc:AlternateContent>
          <mc:Choice Requires="wps">
            <w:drawing>
              <wp:anchor distT="0" distB="0" distL="114300" distR="114300" simplePos="0" relativeHeight="251660288" behindDoc="0" locked="0" layoutInCell="1" allowOverlap="1" wp14:anchorId="33C45772" wp14:editId="0E5B7341">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B683D"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A7F25">
        <w:rPr>
          <w:b/>
          <w:noProof/>
          <w:sz w:val="22"/>
          <w:szCs w:val="22"/>
          <w:lang w:eastAsia="sk-SK"/>
        </w:rPr>
        <mc:AlternateContent>
          <mc:Choice Requires="wps">
            <w:drawing>
              <wp:anchor distT="0" distB="0" distL="114300" distR="114300" simplePos="0" relativeHeight="251659264" behindDoc="0" locked="0" layoutInCell="1" allowOverlap="1" wp14:anchorId="65614FFD" wp14:editId="614692C5">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D4D1C"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3D4BD0" w:rsidRPr="005A7F25" w:rsidRDefault="003D4BD0" w:rsidP="003D4BD0">
      <w:pPr>
        <w:pStyle w:val="Textvysvetlivky"/>
        <w:spacing w:line="276" w:lineRule="auto"/>
        <w:ind w:firstLine="0"/>
        <w:rPr>
          <w:b/>
          <w:sz w:val="22"/>
          <w:szCs w:val="22"/>
          <w:lang w:val="en-GB"/>
        </w:rPr>
      </w:pPr>
      <w:r w:rsidRPr="005A7F25">
        <w:rPr>
          <w:b/>
          <w:sz w:val="22"/>
          <w:szCs w:val="22"/>
          <w:lang w:val="en-GB"/>
        </w:rPr>
        <w:t>Client´s signature</w:t>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t xml:space="preserve">       CDCP´s stamp and signature of CDCP employee</w:t>
      </w:r>
    </w:p>
    <w:p w:rsidR="003D4BD0" w:rsidRPr="005A7F25" w:rsidRDefault="003D4BD0" w:rsidP="003D4BD0">
      <w:pPr>
        <w:pStyle w:val="Textvysvetlivky"/>
        <w:spacing w:line="276" w:lineRule="auto"/>
        <w:ind w:firstLine="0"/>
        <w:rPr>
          <w:b/>
          <w:i/>
          <w:sz w:val="22"/>
          <w:szCs w:val="22"/>
          <w:lang w:val="en-GB"/>
        </w:rPr>
      </w:pPr>
      <w:r w:rsidRPr="005A7F25">
        <w:rPr>
          <w:b/>
          <w:i/>
          <w:sz w:val="22"/>
          <w:szCs w:val="22"/>
          <w:lang w:val="en-GB"/>
        </w:rPr>
        <w:t>Name and surname:</w:t>
      </w:r>
      <w:r w:rsidRPr="005A7F25">
        <w:rPr>
          <w:sz w:val="22"/>
          <w:szCs w:val="22"/>
          <w:lang w:val="en-GB"/>
        </w:rPr>
        <w:t xml:space="preserve"> </w:t>
      </w:r>
      <w:sdt>
        <w:sdtPr>
          <w:rPr>
            <w:i/>
            <w:sz w:val="22"/>
            <w:szCs w:val="22"/>
            <w:lang w:val="en-GB"/>
          </w:rPr>
          <w:id w:val="112799913"/>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r w:rsidRPr="005A7F25">
        <w:rPr>
          <w:sz w:val="22"/>
          <w:szCs w:val="22"/>
          <w:lang w:val="en-GB"/>
        </w:rPr>
        <w:tab/>
      </w:r>
      <w:r w:rsidRPr="005A7F25">
        <w:rPr>
          <w:sz w:val="22"/>
          <w:szCs w:val="22"/>
          <w:lang w:val="en-GB"/>
        </w:rPr>
        <w:tab/>
      </w:r>
      <w:r w:rsidRPr="005A7F25">
        <w:rPr>
          <w:sz w:val="22"/>
          <w:szCs w:val="22"/>
          <w:lang w:val="en-GB"/>
        </w:rPr>
        <w:tab/>
      </w:r>
    </w:p>
    <w:p w:rsidR="003D4BD0" w:rsidRPr="00E6384E" w:rsidRDefault="003D4BD0" w:rsidP="003D4BD0">
      <w:pPr>
        <w:ind w:firstLine="0"/>
        <w:rPr>
          <w:i/>
          <w:szCs w:val="22"/>
          <w:u w:val="single"/>
        </w:rPr>
      </w:pPr>
      <w:r w:rsidRPr="005A7F25">
        <w:rPr>
          <w:b/>
          <w:i/>
          <w:szCs w:val="22"/>
          <w:lang w:val="en-GB"/>
        </w:rPr>
        <w:t>Telephone/email:</w:t>
      </w:r>
      <w:r w:rsidRPr="005A7F25">
        <w:rPr>
          <w:szCs w:val="22"/>
          <w:lang w:val="en-GB"/>
        </w:rPr>
        <w:t xml:space="preserve"> </w:t>
      </w:r>
      <w:sdt>
        <w:sdtPr>
          <w:rPr>
            <w:szCs w:val="22"/>
            <w:lang w:val="en-GB"/>
          </w:rPr>
          <w:id w:val="335344135"/>
          <w:showingPlcHdr/>
        </w:sdtPr>
        <w:sdtEndPr/>
        <w:sdtContent>
          <w:r w:rsidRPr="005A7F25">
            <w:rPr>
              <w:rStyle w:val="Zstupntext"/>
              <w:i/>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E6384E">
        <w:rPr>
          <w:b/>
          <w:szCs w:val="22"/>
        </w:rPr>
        <w:t xml:space="preserve"> </w:t>
      </w:r>
    </w:p>
    <w:p w:rsidR="003D4BD0" w:rsidRDefault="003D4BD0" w:rsidP="003D4BD0">
      <w:pPr>
        <w:pStyle w:val="Textvysvetlivky"/>
        <w:spacing w:line="276" w:lineRule="auto"/>
        <w:ind w:firstLine="0"/>
        <w:rPr>
          <w:b/>
          <w:sz w:val="22"/>
          <w:szCs w:val="22"/>
        </w:rPr>
      </w:pPr>
    </w:p>
    <w:p w:rsidR="003D4BD0" w:rsidRPr="00CA732A" w:rsidRDefault="003D4BD0" w:rsidP="003D4BD0">
      <w:pPr>
        <w:pStyle w:val="Textvysvetlivky"/>
        <w:spacing w:line="276" w:lineRule="auto"/>
        <w:ind w:firstLine="0"/>
        <w:rPr>
          <w:b/>
          <w:sz w:val="22"/>
          <w:szCs w:val="22"/>
          <w:lang w:val="en-GB"/>
        </w:rPr>
      </w:pPr>
      <w:r w:rsidRPr="00CA732A">
        <w:rPr>
          <w:b/>
          <w:sz w:val="22"/>
          <w:szCs w:val="22"/>
          <w:lang w:val="en-GB"/>
        </w:rPr>
        <w:t xml:space="preserve">The client hereby confirms receipt of the service output at </w:t>
      </w:r>
      <w:r w:rsidR="00494E43">
        <w:rPr>
          <w:b/>
          <w:sz w:val="22"/>
          <w:szCs w:val="22"/>
          <w:lang w:val="en-GB"/>
        </w:rPr>
        <w:t>CDCP</w:t>
      </w:r>
      <w:r w:rsidRPr="00CA732A">
        <w:rPr>
          <w:b/>
          <w:sz w:val="22"/>
          <w:szCs w:val="22"/>
          <w:lang w:val="en-GB"/>
        </w:rPr>
        <w:t xml:space="preserve"> registered office on</w:t>
      </w:r>
      <w:r w:rsidR="00494E43">
        <w:rPr>
          <w:b/>
          <w:sz w:val="22"/>
          <w:szCs w:val="22"/>
          <w:lang w:val="en-GB"/>
        </w:rPr>
        <w:t xml:space="preserve"> </w:t>
      </w:r>
      <w:r w:rsidR="00494E43">
        <w:rPr>
          <w:b/>
          <w:sz w:val="22"/>
          <w:szCs w:val="22"/>
          <w:lang w:val="en-GB"/>
        </w:rPr>
        <w:softHyphen/>
      </w:r>
      <w:r w:rsidR="00494E43">
        <w:rPr>
          <w:b/>
          <w:sz w:val="22"/>
          <w:szCs w:val="22"/>
          <w:lang w:val="en-GB"/>
        </w:rPr>
        <w:softHyphen/>
        <w:t>…………………</w:t>
      </w:r>
    </w:p>
    <w:p w:rsidR="003D4BD0" w:rsidRPr="00CA732A" w:rsidRDefault="003D4BD0" w:rsidP="003D4BD0">
      <w:pPr>
        <w:pStyle w:val="Textvysvetlivky"/>
        <w:spacing w:line="276" w:lineRule="auto"/>
        <w:ind w:firstLine="0"/>
        <w:rPr>
          <w:b/>
          <w:sz w:val="22"/>
          <w:szCs w:val="22"/>
          <w:lang w:val="en-GB"/>
        </w:rPr>
      </w:pPr>
      <w:r w:rsidRPr="00CA732A">
        <w:rPr>
          <w:b/>
          <w:noProof/>
          <w:sz w:val="22"/>
          <w:szCs w:val="22"/>
          <w:lang w:eastAsia="sk-SK"/>
        </w:rPr>
        <mc:AlternateContent>
          <mc:Choice Requires="wps">
            <w:drawing>
              <wp:anchor distT="0" distB="0" distL="114300" distR="114300" simplePos="0" relativeHeight="251661312" behindDoc="0" locked="0" layoutInCell="1" allowOverlap="1" wp14:anchorId="6B79850D" wp14:editId="2FF23CBC">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47DE9"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494E43" w:rsidRPr="00494E43" w:rsidRDefault="003D4BD0" w:rsidP="003D4BD0">
      <w:pPr>
        <w:pStyle w:val="Textvysvetlivky"/>
        <w:spacing w:line="276" w:lineRule="auto"/>
        <w:ind w:firstLine="0"/>
        <w:rPr>
          <w:b/>
          <w:i/>
          <w:sz w:val="22"/>
          <w:szCs w:val="22"/>
          <w:lang w:val="en-GB"/>
        </w:rPr>
      </w:pPr>
      <w:r w:rsidRPr="00494E43">
        <w:rPr>
          <w:b/>
          <w:szCs w:val="22"/>
          <w:lang w:val="en-GB"/>
        </w:rPr>
        <w:t>Client´s signature</w:t>
      </w:r>
      <w:r w:rsidR="00494E43" w:rsidRPr="00494E43">
        <w:rPr>
          <w:b/>
          <w:i/>
          <w:sz w:val="22"/>
          <w:szCs w:val="22"/>
          <w:lang w:val="en-GB"/>
        </w:rPr>
        <w:t xml:space="preserve"> </w:t>
      </w:r>
    </w:p>
    <w:p w:rsidR="003D4BD0" w:rsidRDefault="00494E43" w:rsidP="003D4BD0">
      <w:pPr>
        <w:pStyle w:val="Textvysvetlivky"/>
        <w:spacing w:line="276" w:lineRule="auto"/>
        <w:ind w:firstLine="0"/>
        <w:rPr>
          <w:b/>
        </w:rPr>
      </w:pPr>
      <w:r w:rsidRPr="005A7F25">
        <w:rPr>
          <w:b/>
          <w:i/>
          <w:sz w:val="22"/>
          <w:szCs w:val="22"/>
          <w:lang w:val="en-GB"/>
        </w:rPr>
        <w:t>Name and surname:</w:t>
      </w:r>
      <w:r w:rsidRPr="005A7F25">
        <w:rPr>
          <w:sz w:val="22"/>
          <w:szCs w:val="22"/>
          <w:lang w:val="en-GB"/>
        </w:rPr>
        <w:t xml:space="preserve"> </w:t>
      </w:r>
      <w:sdt>
        <w:sdtPr>
          <w:rPr>
            <w:i/>
            <w:sz w:val="22"/>
            <w:szCs w:val="22"/>
            <w:lang w:val="en-GB"/>
          </w:rPr>
          <w:id w:val="-1256971774"/>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p>
    <w:p w:rsidR="006D1440" w:rsidRDefault="006D1440" w:rsidP="00C0286E">
      <w:pPr>
        <w:spacing w:line="276" w:lineRule="auto"/>
        <w:ind w:firstLine="0"/>
        <w:rPr>
          <w:i/>
          <w:szCs w:val="22"/>
          <w:u w:val="single"/>
        </w:rPr>
        <w:sectPr w:rsidR="006D1440" w:rsidSect="00982B00">
          <w:headerReference w:type="default" r:id="rId8"/>
          <w:footerReference w:type="default" r:id="rId9"/>
          <w:headerReference w:type="first" r:id="rId10"/>
          <w:footerReference w:type="first" r:id="rId11"/>
          <w:endnotePr>
            <w:numFmt w:val="decimal"/>
          </w:endnotePr>
          <w:pgSz w:w="11906" w:h="16838"/>
          <w:pgMar w:top="1134" w:right="1134" w:bottom="993" w:left="1134" w:header="567" w:footer="0" w:gutter="0"/>
          <w:cols w:space="708"/>
          <w:titlePg/>
          <w:docGrid w:linePitch="360"/>
        </w:sectPr>
      </w:pPr>
      <w:r w:rsidRPr="0049754D">
        <w:rPr>
          <w:i/>
          <w:szCs w:val="22"/>
          <w:u w:val="single"/>
        </w:rPr>
        <w:br w:type="page"/>
      </w:r>
    </w:p>
    <w:p w:rsidR="009C3578" w:rsidRPr="00766810" w:rsidRDefault="00C0286E" w:rsidP="00766810">
      <w:pPr>
        <w:pStyle w:val="Textvysvetlivky"/>
        <w:spacing w:line="276" w:lineRule="auto"/>
        <w:ind w:firstLine="0"/>
        <w:rPr>
          <w:sz w:val="22"/>
          <w:szCs w:val="22"/>
        </w:rPr>
      </w:pPr>
      <w:r w:rsidRPr="00766810">
        <w:rPr>
          <w:b/>
          <w:i/>
          <w:sz w:val="22"/>
          <w:szCs w:val="22"/>
          <w:u w:val="single"/>
          <w:lang w:val="en-GB"/>
        </w:rPr>
        <w:lastRenderedPageBreak/>
        <w:t>INFORMATION FOR THE CLIENT:</w:t>
      </w:r>
    </w:p>
    <w:p w:rsidR="00494E43" w:rsidRPr="00494E43" w:rsidRDefault="00494E43" w:rsidP="00494E43">
      <w:pPr>
        <w:pStyle w:val="Textvysvetlivky"/>
        <w:rPr>
          <w:b/>
          <w:i/>
          <w:sz w:val="22"/>
          <w:szCs w:val="22"/>
          <w:lang w:val="en-GB"/>
        </w:rPr>
      </w:pPr>
      <w:r w:rsidRPr="00494E43">
        <w:rPr>
          <w:i/>
          <w:szCs w:val="22"/>
          <w:lang w:val="en-GB"/>
        </w:rPr>
        <w:t xml:space="preserve">Placement of requests and instructions for </w:t>
      </w:r>
      <w:r w:rsidRPr="00494E43">
        <w:rPr>
          <w:i/>
          <w:sz w:val="22"/>
          <w:szCs w:val="22"/>
          <w:lang w:val="en-GB"/>
        </w:rPr>
        <w:t>services and their required attachments is governed by the Rules of Operation of Centrálny depozitár cenných papierov SR, a.s. (further only „the Rules of Operation“).</w:t>
      </w:r>
    </w:p>
    <w:p w:rsidR="00494E43" w:rsidRPr="00494E43" w:rsidRDefault="00494E43" w:rsidP="00494E43">
      <w:pPr>
        <w:pStyle w:val="Textvysvetlivky"/>
        <w:spacing w:before="120"/>
        <w:rPr>
          <w:i/>
          <w:sz w:val="22"/>
          <w:szCs w:val="22"/>
          <w:lang w:val="en-GB"/>
        </w:rPr>
      </w:pPr>
      <w:r w:rsidRPr="00494E43">
        <w:rPr>
          <w:i/>
          <w:sz w:val="22"/>
          <w:szCs w:val="22"/>
          <w:lang w:val="en-GB"/>
        </w:rPr>
        <w:t xml:space="preserve">It is possible to place the form duly filled in compliance with explanations included therein in </w:t>
      </w:r>
      <w:r w:rsidRPr="00494E43">
        <w:rPr>
          <w:b/>
          <w:i/>
          <w:sz w:val="22"/>
          <w:szCs w:val="22"/>
          <w:lang w:val="en-GB"/>
        </w:rPr>
        <w:t>person</w:t>
      </w:r>
      <w:r w:rsidRPr="00494E43">
        <w:rPr>
          <w:i/>
          <w:sz w:val="22"/>
          <w:szCs w:val="22"/>
          <w:lang w:val="en-GB"/>
        </w:rPr>
        <w:t xml:space="preserve"> in the seat of CDCP, or </w:t>
      </w:r>
      <w:r w:rsidRPr="00494E43">
        <w:rPr>
          <w:b/>
          <w:i/>
          <w:sz w:val="22"/>
          <w:szCs w:val="22"/>
          <w:lang w:val="en-GB"/>
        </w:rPr>
        <w:t>by mail</w:t>
      </w:r>
      <w:r w:rsidRPr="00494E43">
        <w:rPr>
          <w:i/>
          <w:sz w:val="22"/>
          <w:szCs w:val="22"/>
          <w:lang w:val="en-GB"/>
        </w:rPr>
        <w:t xml:space="preserve"> to the address of the CDCP’s registered office, unless the Rules of Operation states differently.</w:t>
      </w:r>
    </w:p>
    <w:p w:rsidR="00494E43" w:rsidRPr="00494E43" w:rsidRDefault="00494E43" w:rsidP="00494E43">
      <w:pPr>
        <w:pStyle w:val="Textvysvetlivky"/>
        <w:spacing w:before="120"/>
        <w:ind w:firstLine="0"/>
        <w:jc w:val="both"/>
        <w:rPr>
          <w:i/>
          <w:sz w:val="22"/>
          <w:szCs w:val="22"/>
          <w:lang w:val="en-GB"/>
        </w:rPr>
      </w:pPr>
      <w:r w:rsidRPr="00494E43">
        <w:rPr>
          <w:i/>
          <w:sz w:val="22"/>
          <w:szCs w:val="22"/>
          <w:lang w:val="en-GB"/>
        </w:rPr>
        <w:t xml:space="preserve">Provision of service in question od </w:t>
      </w:r>
      <w:r w:rsidRPr="00494E43">
        <w:rPr>
          <w:b/>
          <w:i/>
          <w:sz w:val="22"/>
          <w:szCs w:val="22"/>
          <w:lang w:val="en-GB"/>
        </w:rPr>
        <w:t xml:space="preserve">charged </w:t>
      </w:r>
      <w:r w:rsidRPr="00494E43">
        <w:rPr>
          <w:i/>
          <w:sz w:val="22"/>
          <w:szCs w:val="22"/>
          <w:lang w:val="en-GB"/>
        </w:rPr>
        <w:t>according to the Scale of Fees of CDCP.</w:t>
      </w:r>
    </w:p>
    <w:p w:rsidR="00494E43" w:rsidRPr="00494E43" w:rsidRDefault="00494E43" w:rsidP="00494E43">
      <w:pPr>
        <w:pStyle w:val="Textvysvetlivky"/>
        <w:spacing w:before="120"/>
        <w:ind w:firstLine="0"/>
        <w:jc w:val="both"/>
        <w:rPr>
          <w:i/>
          <w:sz w:val="22"/>
          <w:szCs w:val="22"/>
          <w:lang w:val="en-GB"/>
        </w:rPr>
      </w:pPr>
      <w:r w:rsidRPr="00494E43">
        <w:rPr>
          <w:i/>
          <w:sz w:val="22"/>
          <w:szCs w:val="22"/>
          <w:lang w:val="en-GB"/>
        </w:rPr>
        <w:t xml:space="preserve">This form can be signed on behalf of the client – </w:t>
      </w:r>
      <w:r w:rsidRPr="00494E43">
        <w:rPr>
          <w:b/>
          <w:i/>
          <w:sz w:val="22"/>
          <w:szCs w:val="22"/>
          <w:lang w:val="en-GB"/>
        </w:rPr>
        <w:t>legal person</w:t>
      </w:r>
      <w:r w:rsidRPr="00494E43">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494E43" w:rsidRPr="00494E43" w:rsidRDefault="00494E43" w:rsidP="00494E43">
      <w:pPr>
        <w:pStyle w:val="Textvysvetlivky"/>
        <w:numPr>
          <w:ilvl w:val="0"/>
          <w:numId w:val="8"/>
        </w:numPr>
        <w:jc w:val="both"/>
        <w:rPr>
          <w:i/>
          <w:sz w:val="22"/>
          <w:szCs w:val="22"/>
          <w:lang w:val="en-GB"/>
        </w:rPr>
      </w:pPr>
      <w:r w:rsidRPr="00494E43">
        <w:rPr>
          <w:i/>
          <w:sz w:val="22"/>
          <w:szCs w:val="22"/>
          <w:lang w:val="en-GB"/>
        </w:rPr>
        <w:t xml:space="preserve">in case the form is signed by representatives of the </w:t>
      </w:r>
      <w:r w:rsidRPr="00494E43">
        <w:rPr>
          <w:b/>
          <w:i/>
          <w:sz w:val="22"/>
          <w:szCs w:val="22"/>
          <w:lang w:val="en-GB"/>
        </w:rPr>
        <w:t>statutory body</w:t>
      </w:r>
      <w:r w:rsidRPr="00494E43">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B14158">
        <w:rPr>
          <w:b/>
          <w:i/>
          <w:sz w:val="22"/>
          <w:szCs w:val="22"/>
          <w:lang w:val="en-GB"/>
        </w:rPr>
        <w:t>6</w:t>
      </w:r>
      <w:r w:rsidRPr="00494E43">
        <w:rPr>
          <w:b/>
          <w:i/>
          <w:sz w:val="22"/>
          <w:szCs w:val="22"/>
          <w:lang w:val="en-GB"/>
        </w:rPr>
        <w:t xml:space="preserve"> months</w:t>
      </w:r>
      <w:r w:rsidRPr="00494E43">
        <w:rPr>
          <w:i/>
          <w:sz w:val="22"/>
          <w:szCs w:val="22"/>
          <w:lang w:val="en-GB"/>
        </w:rPr>
        <w:t xml:space="preserve"> (in case of a foreign legal person not older than </w:t>
      </w:r>
      <w:r w:rsidR="00B14158">
        <w:rPr>
          <w:b/>
          <w:i/>
          <w:sz w:val="22"/>
          <w:szCs w:val="22"/>
          <w:lang w:val="en-GB"/>
        </w:rPr>
        <w:t>12</w:t>
      </w:r>
      <w:r w:rsidRPr="00494E43">
        <w:rPr>
          <w:b/>
          <w:i/>
          <w:sz w:val="22"/>
          <w:szCs w:val="22"/>
          <w:lang w:val="en-GB"/>
        </w:rPr>
        <w:t xml:space="preserve"> months</w:t>
      </w:r>
      <w:r w:rsidRPr="00494E43">
        <w:rPr>
          <w:i/>
          <w:sz w:val="22"/>
          <w:szCs w:val="22"/>
          <w:lang w:val="en-GB"/>
        </w:rPr>
        <w:t>) on the day when representatives of the statutory body signed the form and also on the day when this service is provided,</w:t>
      </w:r>
    </w:p>
    <w:p w:rsidR="00494E43" w:rsidRPr="00494E43" w:rsidRDefault="00494E43" w:rsidP="00494E43">
      <w:pPr>
        <w:pStyle w:val="Textvysvetlivky"/>
        <w:numPr>
          <w:ilvl w:val="0"/>
          <w:numId w:val="8"/>
        </w:numPr>
        <w:jc w:val="both"/>
        <w:rPr>
          <w:i/>
          <w:sz w:val="22"/>
          <w:szCs w:val="22"/>
          <w:lang w:val="en-GB"/>
        </w:rPr>
      </w:pPr>
      <w:r w:rsidRPr="00494E43">
        <w:rPr>
          <w:i/>
          <w:sz w:val="22"/>
          <w:szCs w:val="22"/>
          <w:lang w:val="en-GB"/>
        </w:rPr>
        <w:t xml:space="preserve">in case the form is signed by an </w:t>
      </w:r>
      <w:r w:rsidRPr="00494E43">
        <w:rPr>
          <w:b/>
          <w:i/>
          <w:sz w:val="22"/>
          <w:szCs w:val="22"/>
          <w:lang w:val="en-GB"/>
        </w:rPr>
        <w:t>authorised person</w:t>
      </w:r>
      <w:r w:rsidRPr="00494E43">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 months</w:t>
      </w:r>
      <w:r w:rsidRPr="00494E43">
        <w:rPr>
          <w:i/>
          <w:sz w:val="22"/>
          <w:szCs w:val="22"/>
          <w:lang w:val="en-GB"/>
        </w:rPr>
        <w:t xml:space="preserve">) on the day when representatives of the statutory body signed the Power of Attorney and on the day when this form is signed. </w:t>
      </w:r>
    </w:p>
    <w:p w:rsidR="00494E43" w:rsidRPr="00494E43" w:rsidRDefault="00494E43" w:rsidP="00494E43">
      <w:pPr>
        <w:pStyle w:val="Textvysvetlivky"/>
        <w:ind w:firstLine="0"/>
        <w:jc w:val="both"/>
        <w:rPr>
          <w:i/>
          <w:sz w:val="22"/>
          <w:szCs w:val="22"/>
          <w:lang w:val="en-GB"/>
        </w:rPr>
      </w:pPr>
      <w:r w:rsidRPr="00494E43">
        <w:rPr>
          <w:i/>
          <w:sz w:val="22"/>
          <w:szCs w:val="22"/>
          <w:lang w:val="en-GB"/>
        </w:rPr>
        <w:t xml:space="preserve">This form may be signed on behalf of a client - </w:t>
      </w:r>
      <w:r w:rsidRPr="00494E43">
        <w:rPr>
          <w:b/>
          <w:i/>
          <w:sz w:val="22"/>
          <w:szCs w:val="22"/>
          <w:lang w:val="en-GB"/>
        </w:rPr>
        <w:t>natural person</w:t>
      </w:r>
      <w:r w:rsidRPr="00494E43">
        <w:rPr>
          <w:i/>
          <w:sz w:val="22"/>
          <w:szCs w:val="22"/>
          <w:lang w:val="en-GB"/>
        </w:rPr>
        <w:t xml:space="preserve"> by </w:t>
      </w:r>
    </w:p>
    <w:p w:rsidR="00494E43" w:rsidRPr="00494E43" w:rsidRDefault="00494E43" w:rsidP="00494E43">
      <w:pPr>
        <w:pStyle w:val="Textvysvetlivky"/>
        <w:numPr>
          <w:ilvl w:val="0"/>
          <w:numId w:val="7"/>
        </w:numPr>
        <w:jc w:val="both"/>
        <w:rPr>
          <w:i/>
          <w:sz w:val="22"/>
          <w:szCs w:val="22"/>
          <w:lang w:val="en-GB"/>
        </w:rPr>
      </w:pPr>
      <w:r w:rsidRPr="00494E43">
        <w:rPr>
          <w:i/>
          <w:sz w:val="22"/>
          <w:szCs w:val="22"/>
          <w:lang w:val="en-GB"/>
        </w:rPr>
        <w:t xml:space="preserve">directly by that natural person OR </w:t>
      </w:r>
    </w:p>
    <w:p w:rsidR="00494E43" w:rsidRPr="00494E43" w:rsidRDefault="00494E43" w:rsidP="00494E43">
      <w:pPr>
        <w:pStyle w:val="Textvysvetlivky"/>
        <w:numPr>
          <w:ilvl w:val="0"/>
          <w:numId w:val="7"/>
        </w:numPr>
        <w:jc w:val="both"/>
        <w:rPr>
          <w:i/>
          <w:sz w:val="22"/>
          <w:szCs w:val="22"/>
          <w:lang w:val="en-GB"/>
        </w:rPr>
      </w:pPr>
      <w:r w:rsidRPr="00494E43">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494E43" w:rsidRPr="00494E43" w:rsidRDefault="00494E43" w:rsidP="00494E43">
      <w:pPr>
        <w:pStyle w:val="Textvysvetlivky"/>
        <w:spacing w:before="120"/>
        <w:ind w:firstLine="0"/>
        <w:jc w:val="both"/>
        <w:rPr>
          <w:i/>
          <w:sz w:val="22"/>
          <w:szCs w:val="22"/>
          <w:lang w:val="en-GB"/>
        </w:rPr>
      </w:pPr>
      <w:r w:rsidRPr="00494E43">
        <w:rPr>
          <w:i/>
          <w:sz w:val="22"/>
          <w:szCs w:val="22"/>
          <w:lang w:val="en-GB"/>
        </w:rPr>
        <w:t>The client is obliged to attach this form with all documents required according to the Rules of Operation and relevant regulations.</w:t>
      </w:r>
    </w:p>
    <w:p w:rsidR="00494E43" w:rsidRPr="00494E43" w:rsidRDefault="00494E43" w:rsidP="00494E43">
      <w:pPr>
        <w:pStyle w:val="Textvysvetlivky"/>
        <w:spacing w:before="120"/>
        <w:ind w:firstLine="0"/>
        <w:jc w:val="both"/>
        <w:rPr>
          <w:i/>
          <w:sz w:val="22"/>
          <w:szCs w:val="22"/>
          <w:lang w:val="en-GB"/>
        </w:rPr>
      </w:pPr>
      <w:r w:rsidRPr="00494E43">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494E43" w:rsidRPr="00494E43" w:rsidRDefault="00494E43" w:rsidP="00494E43">
      <w:pPr>
        <w:pStyle w:val="Textvysvetlivky"/>
        <w:spacing w:before="120"/>
        <w:ind w:firstLine="0"/>
        <w:jc w:val="both"/>
        <w:rPr>
          <w:b/>
          <w:i/>
          <w:sz w:val="22"/>
          <w:szCs w:val="22"/>
          <w:lang w:val="en-GB"/>
        </w:rPr>
      </w:pPr>
      <w:r w:rsidRPr="00494E43">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FC777D" w:rsidRDefault="00CB60A9" w:rsidP="001A7506">
      <w:pPr>
        <w:ind w:firstLine="0"/>
        <w:rPr>
          <w:b/>
          <w:szCs w:val="22"/>
        </w:rPr>
      </w:pPr>
    </w:p>
    <w:p w:rsidR="00520BBF" w:rsidRPr="00766810" w:rsidRDefault="00C0286E" w:rsidP="00766810">
      <w:pPr>
        <w:ind w:firstLine="0"/>
        <w:rPr>
          <w:b/>
          <w:szCs w:val="22"/>
        </w:rPr>
      </w:pPr>
      <w:r w:rsidRPr="00766810">
        <w:rPr>
          <w:b/>
          <w:szCs w:val="22"/>
          <w:lang w:val="en-GB"/>
        </w:rPr>
        <w:t>Explanatory notes:</w:t>
      </w:r>
    </w:p>
    <w:sectPr w:rsidR="00520BBF" w:rsidRPr="00766810"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E2" w:rsidRDefault="005859E2" w:rsidP="00540D75">
      <w:r>
        <w:separator/>
      </w:r>
    </w:p>
  </w:endnote>
  <w:endnote w:type="continuationSeparator" w:id="0">
    <w:p w:rsidR="005859E2" w:rsidRDefault="005859E2" w:rsidP="00540D75">
      <w:r>
        <w:continuationSeparator/>
      </w:r>
    </w:p>
  </w:endnote>
  <w:endnote w:id="1">
    <w:p w:rsidR="00845915" w:rsidRPr="00766810" w:rsidRDefault="00845915" w:rsidP="00766810">
      <w:pPr>
        <w:pStyle w:val="Textvysvetlivky"/>
        <w:spacing w:line="276" w:lineRule="auto"/>
        <w:ind w:firstLine="0"/>
        <w:jc w:val="both"/>
      </w:pPr>
      <w:r>
        <w:rPr>
          <w:rStyle w:val="Odkaznavysvetlivku"/>
        </w:rPr>
        <w:endnoteRef/>
      </w:r>
      <w:r>
        <w:t xml:space="preserve"> </w:t>
      </w:r>
      <w:r w:rsidR="00C0286E" w:rsidRPr="00766810">
        <w:rPr>
          <w:lang w:val="en-GB"/>
        </w:rPr>
        <w:t>Enter the address with the following details – street, street number, po</w:t>
      </w:r>
      <w:r w:rsidR="001A69A5">
        <w:rPr>
          <w:lang w:val="en-GB"/>
        </w:rPr>
        <w:t>st code, municipality, country.</w:t>
      </w:r>
    </w:p>
    <w:p w:rsidR="00845915" w:rsidRDefault="00845915">
      <w:pPr>
        <w:pStyle w:val="Textvysvetlivky"/>
        <w:spacing w:line="276" w:lineRule="auto"/>
        <w:ind w:firstLine="0"/>
        <w:jc w:val="both"/>
        <w:rPr>
          <w:sz w:val="8"/>
          <w:szCs w:val="8"/>
        </w:rPr>
      </w:pPr>
    </w:p>
  </w:endnote>
  <w:endnote w:id="2">
    <w:p w:rsidR="00845915" w:rsidRPr="00766810" w:rsidRDefault="00845915" w:rsidP="00766810">
      <w:pPr>
        <w:pStyle w:val="Textvysvetlivky"/>
        <w:spacing w:line="276" w:lineRule="auto"/>
        <w:ind w:left="142" w:hanging="142"/>
        <w:jc w:val="both"/>
      </w:pPr>
      <w:r>
        <w:rPr>
          <w:rStyle w:val="Odkaznavysvetlivku"/>
        </w:rPr>
        <w:endnoteRef/>
      </w:r>
      <w:r>
        <w:t xml:space="preserve"> </w:t>
      </w:r>
      <w:r w:rsidR="00C0286E" w:rsidRPr="00766810">
        <w:rPr>
          <w:lang w:val="en-GB"/>
        </w:rPr>
        <w:t>The tax identification number assigned</w:t>
      </w:r>
      <w:r w:rsidR="00494E43">
        <w:rPr>
          <w:lang w:val="en-GB"/>
        </w:rPr>
        <w:t xml:space="preserve"> </w:t>
      </w:r>
      <w:r w:rsidR="00494E43" w:rsidRPr="00766810">
        <w:rPr>
          <w:lang w:val="en-GB"/>
        </w:rPr>
        <w:t xml:space="preserve">by a </w:t>
      </w:r>
      <w:r w:rsidR="00494E43">
        <w:rPr>
          <w:lang w:val="en-GB"/>
        </w:rPr>
        <w:t>competent</w:t>
      </w:r>
      <w:r w:rsidR="00494E43" w:rsidRPr="00766810">
        <w:rPr>
          <w:lang w:val="en-GB"/>
        </w:rPr>
        <w:t xml:space="preserve"> government authority</w:t>
      </w:r>
      <w:r w:rsidR="00C0286E" w:rsidRPr="00766810">
        <w:rPr>
          <w:lang w:val="en-GB"/>
        </w:rPr>
        <w:t xml:space="preserve"> in the country of tax domicile </w:t>
      </w:r>
    </w:p>
    <w:p w:rsidR="00845915" w:rsidRDefault="00845915">
      <w:pPr>
        <w:pStyle w:val="Textvysvetlivky"/>
        <w:spacing w:line="276" w:lineRule="auto"/>
        <w:ind w:left="142" w:hanging="142"/>
        <w:jc w:val="both"/>
        <w:rPr>
          <w:sz w:val="8"/>
          <w:szCs w:val="8"/>
        </w:rPr>
      </w:pPr>
    </w:p>
  </w:endnote>
  <w:endnote w:id="3">
    <w:p w:rsidR="00B3362D" w:rsidRPr="00766810" w:rsidRDefault="00B3362D" w:rsidP="00766810">
      <w:pPr>
        <w:pStyle w:val="Textvysvetlivky"/>
        <w:ind w:left="142" w:hanging="142"/>
      </w:pPr>
      <w:r>
        <w:rPr>
          <w:rStyle w:val="Odkaznavysvetlivku"/>
        </w:rPr>
        <w:endnoteRef/>
      </w:r>
      <w:r>
        <w:t xml:space="preserve"> </w:t>
      </w:r>
      <w:r w:rsidR="00C0286E" w:rsidRPr="00766810">
        <w:rPr>
          <w:lang w:val="en-GB"/>
        </w:rPr>
        <w:t>Enter ISIN for book-entry securities</w:t>
      </w:r>
      <w:r w:rsidR="001A69A5">
        <w:rPr>
          <w:lang w:val="en-GB"/>
        </w:rPr>
        <w:t xml:space="preserve">. </w:t>
      </w:r>
      <w:r w:rsidR="00C0286E" w:rsidRPr="00766810">
        <w:rPr>
          <w:lang w:val="en-GB"/>
        </w:rPr>
        <w:t>Enter the issue number (LP00...) for paper-form securities</w:t>
      </w:r>
      <w:r w:rsidR="001A69A5">
        <w:rPr>
          <w:lang w:val="en-GB"/>
        </w:rPr>
        <w:t xml:space="preserve"> </w:t>
      </w:r>
      <w:r w:rsidR="00C0286E" w:rsidRPr="00766810">
        <w:rPr>
          <w:lang w:val="en-GB"/>
        </w:rPr>
        <w:t xml:space="preserve">or other unambiguous identification of paper-form securities used upon registration of </w:t>
      </w:r>
      <w:r w:rsidR="00766810" w:rsidRPr="00766810">
        <w:rPr>
          <w:lang w:val="en-GB"/>
        </w:rPr>
        <w:t xml:space="preserve">the </w:t>
      </w:r>
      <w:r w:rsidR="00C0286E" w:rsidRPr="00766810">
        <w:rPr>
          <w:lang w:val="en-GB"/>
        </w:rPr>
        <w:t>relevant pledge.</w:t>
      </w:r>
    </w:p>
    <w:p w:rsidR="00B3362D" w:rsidRPr="00FD285D" w:rsidRDefault="00B3362D" w:rsidP="00B3362D">
      <w:pPr>
        <w:pStyle w:val="Textvysvetlivky"/>
        <w:ind w:left="142" w:hanging="142"/>
        <w:rPr>
          <w:sz w:val="8"/>
          <w:szCs w:val="8"/>
        </w:rPr>
      </w:pPr>
    </w:p>
  </w:endnote>
  <w:endnote w:id="4">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 foreign ID number (</w:t>
      </w:r>
      <w:r w:rsidR="007449D8" w:rsidRPr="00766810">
        <w:rPr>
          <w:lang w:val="en-GB"/>
        </w:rPr>
        <w:t>FI</w:t>
      </w:r>
      <w:r w:rsidR="007449D8">
        <w:rPr>
          <w:lang w:val="en-GB"/>
        </w:rPr>
        <w:t>N</w:t>
      </w:r>
      <w:r w:rsidR="00C0286E" w:rsidRPr="00766810">
        <w:rPr>
          <w:lang w:val="en-GB"/>
        </w:rPr>
        <w:t>)/ substitute ID number (</w:t>
      </w:r>
      <w:r w:rsidR="007449D8">
        <w:rPr>
          <w:lang w:val="en-GB"/>
        </w:rPr>
        <w:t>NIČ</w:t>
      </w:r>
      <w:r w:rsidR="001A69A5">
        <w:rPr>
          <w:lang w:val="en-GB"/>
        </w:rPr>
        <w:t>)/birth number.</w:t>
      </w:r>
    </w:p>
    <w:p w:rsidR="0062377A" w:rsidRPr="00EA6DE7" w:rsidRDefault="0062377A" w:rsidP="0062377A">
      <w:pPr>
        <w:pStyle w:val="Textvysvetlivky"/>
        <w:ind w:left="142" w:hanging="142"/>
        <w:rPr>
          <w:sz w:val="8"/>
          <w:szCs w:val="8"/>
        </w:rPr>
      </w:pPr>
    </w:p>
  </w:endnote>
  <w:endnote w:id="5">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 foreign ID number (</w:t>
      </w:r>
      <w:r w:rsidR="007449D8" w:rsidRPr="00766810">
        <w:rPr>
          <w:lang w:val="en-GB"/>
        </w:rPr>
        <w:t>FI</w:t>
      </w:r>
      <w:r w:rsidR="007449D8">
        <w:rPr>
          <w:lang w:val="en-GB"/>
        </w:rPr>
        <w:t>N</w:t>
      </w:r>
      <w:r w:rsidR="00C0286E" w:rsidRPr="00766810">
        <w:rPr>
          <w:lang w:val="en-GB"/>
        </w:rPr>
        <w:t>)/ substitute ID number (</w:t>
      </w:r>
      <w:r w:rsidR="007449D8">
        <w:rPr>
          <w:lang w:val="en-GB"/>
        </w:rPr>
        <w:t>NIČ</w:t>
      </w:r>
      <w:r w:rsidR="00C0286E" w:rsidRPr="00766810">
        <w:rPr>
          <w:lang w:val="en-GB"/>
        </w:rPr>
        <w:t xml:space="preserve">)/birth number. </w:t>
      </w:r>
    </w:p>
    <w:p w:rsidR="0062377A" w:rsidRPr="00EA6DE7" w:rsidRDefault="0062377A" w:rsidP="0062377A">
      <w:pPr>
        <w:pStyle w:val="Textvysvetlivky"/>
        <w:ind w:left="142" w:hanging="142"/>
        <w:rPr>
          <w:sz w:val="8"/>
          <w:szCs w:val="8"/>
        </w:rPr>
      </w:pPr>
    </w:p>
  </w:endnote>
  <w:endnote w:id="6">
    <w:p w:rsidR="0062377A" w:rsidRPr="00766810" w:rsidRDefault="0062377A" w:rsidP="00766810">
      <w:pPr>
        <w:pStyle w:val="Textvysvetlivky"/>
        <w:ind w:left="142" w:hanging="142"/>
      </w:pPr>
      <w:r>
        <w:rPr>
          <w:rStyle w:val="Odkaznavysvetlivku"/>
        </w:rPr>
        <w:endnoteRef/>
      </w:r>
      <w:r>
        <w:t xml:space="preserve"> </w:t>
      </w:r>
      <w:r w:rsidR="00C0286E" w:rsidRPr="00766810">
        <w:rPr>
          <w:lang w:val="en-GB"/>
        </w:rPr>
        <w:t xml:space="preserve">State the business name/name and surname, registered office/permanent residence address, </w:t>
      </w:r>
      <w:r w:rsidR="007449D8">
        <w:rPr>
          <w:lang w:val="en-GB"/>
        </w:rPr>
        <w:t>company</w:t>
      </w:r>
      <w:r w:rsidR="00C0286E" w:rsidRPr="00766810">
        <w:rPr>
          <w:lang w:val="en-GB"/>
        </w:rPr>
        <w:t xml:space="preserve"> ID no. / foreign ID number (FI</w:t>
      </w:r>
      <w:r w:rsidR="007449D8">
        <w:rPr>
          <w:lang w:val="en-GB"/>
        </w:rPr>
        <w:t>N</w:t>
      </w:r>
      <w:r w:rsidR="00C0286E" w:rsidRPr="00766810">
        <w:rPr>
          <w:lang w:val="en-GB"/>
        </w:rPr>
        <w:t>)/ substitute ID number (</w:t>
      </w:r>
      <w:r w:rsidR="007449D8">
        <w:rPr>
          <w:lang w:val="en-GB"/>
        </w:rPr>
        <w:t>NIČ</w:t>
      </w:r>
      <w:r w:rsidR="00C0286E" w:rsidRPr="00766810">
        <w:rPr>
          <w:lang w:val="en-GB"/>
        </w:rPr>
        <w:t xml:space="preserve">)/birth number. </w:t>
      </w:r>
    </w:p>
    <w:p w:rsidR="0062377A" w:rsidRPr="00EA6DE7" w:rsidRDefault="0062377A" w:rsidP="0062377A">
      <w:pPr>
        <w:pStyle w:val="Textvysvetlivky"/>
        <w:ind w:left="142" w:hanging="142"/>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5859E2" w:rsidRPr="002407FE" w:rsidRDefault="002407FE">
            <w:pPr>
              <w:pStyle w:val="Pta"/>
              <w:jc w:val="right"/>
              <w:rPr>
                <w:rStyle w:val="Nadpis5Char"/>
                <w:lang w:val="en-GB"/>
              </w:rPr>
            </w:pPr>
            <w:r w:rsidRPr="002407FE">
              <w:rPr>
                <w:rStyle w:val="Nadpis5Char"/>
                <w:lang w:val="en-GB"/>
              </w:rPr>
              <w:t>Page</w:t>
            </w:r>
            <w:r w:rsidR="005859E2" w:rsidRPr="002407FE">
              <w:rPr>
                <w:rStyle w:val="Nadpis5Char"/>
                <w:lang w:val="en-GB"/>
              </w:rPr>
              <w:t xml:space="preserve"> </w:t>
            </w:r>
            <w:r w:rsidR="005859E2" w:rsidRPr="002407FE">
              <w:rPr>
                <w:rStyle w:val="Nadpis5Char"/>
                <w:lang w:val="en-GB"/>
              </w:rPr>
              <w:fldChar w:fldCharType="begin"/>
            </w:r>
            <w:r w:rsidR="005859E2" w:rsidRPr="002407FE">
              <w:rPr>
                <w:rStyle w:val="Nadpis5Char"/>
                <w:lang w:val="en-GB"/>
              </w:rPr>
              <w:instrText>PAGE</w:instrText>
            </w:r>
            <w:r w:rsidR="005859E2" w:rsidRPr="002407FE">
              <w:rPr>
                <w:rStyle w:val="Nadpis5Char"/>
                <w:lang w:val="en-GB"/>
              </w:rPr>
              <w:fldChar w:fldCharType="separate"/>
            </w:r>
            <w:r w:rsidR="007449D8">
              <w:rPr>
                <w:rStyle w:val="Nadpis5Char"/>
                <w:noProof/>
                <w:lang w:val="en-GB"/>
              </w:rPr>
              <w:t>2</w:t>
            </w:r>
            <w:r w:rsidR="005859E2" w:rsidRPr="002407FE">
              <w:rPr>
                <w:rStyle w:val="Nadpis5Char"/>
                <w:lang w:val="en-GB"/>
              </w:rPr>
              <w:fldChar w:fldCharType="end"/>
            </w:r>
            <w:r w:rsidR="005859E2" w:rsidRPr="002407FE">
              <w:rPr>
                <w:rStyle w:val="Nadpis5Char"/>
                <w:lang w:val="en-GB"/>
              </w:rPr>
              <w:t xml:space="preserve"> </w:t>
            </w:r>
            <w:r w:rsidRPr="002407FE">
              <w:rPr>
                <w:rStyle w:val="Nadpis5Char"/>
                <w:lang w:val="en-GB"/>
              </w:rPr>
              <w:t>of</w:t>
            </w:r>
            <w:r w:rsidR="005859E2" w:rsidRPr="002407FE">
              <w:rPr>
                <w:rStyle w:val="Nadpis5Char"/>
                <w:lang w:val="en-GB"/>
              </w:rPr>
              <w:t xml:space="preserve"> </w:t>
            </w:r>
            <w:r w:rsidR="00680594" w:rsidRPr="002407FE">
              <w:rPr>
                <w:rStyle w:val="Nadpis5Char"/>
                <w:lang w:val="en-GB"/>
              </w:rPr>
              <w:fldChar w:fldCharType="begin"/>
            </w:r>
            <w:r w:rsidR="00680594" w:rsidRPr="002407FE">
              <w:rPr>
                <w:rStyle w:val="Nadpis5Char"/>
                <w:lang w:val="en-GB"/>
              </w:rPr>
              <w:instrText xml:space="preserve"> SECTIONPAGES  </w:instrText>
            </w:r>
            <w:r w:rsidR="00680594" w:rsidRPr="002407FE">
              <w:rPr>
                <w:rStyle w:val="Nadpis5Char"/>
                <w:lang w:val="en-GB"/>
              </w:rPr>
              <w:fldChar w:fldCharType="separate"/>
            </w:r>
            <w:r w:rsidR="00E12DF2">
              <w:rPr>
                <w:rStyle w:val="Nadpis5Char"/>
                <w:noProof/>
                <w:lang w:val="en-GB"/>
              </w:rPr>
              <w:t>2</w:t>
            </w:r>
            <w:r w:rsidR="00680594" w:rsidRPr="002407FE">
              <w:rPr>
                <w:rStyle w:val="Nadpis5Char"/>
                <w:lang w:val="en-GB"/>
              </w:rPr>
              <w:fldChar w:fldCharType="end"/>
            </w:r>
          </w:p>
        </w:sdtContent>
      </w:sdt>
    </w:sdtContent>
  </w:sdt>
  <w:p w:rsidR="005859E2" w:rsidRPr="002407FE" w:rsidRDefault="005859E2"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859E2" w:rsidRPr="002407FE" w:rsidRDefault="005859E2" w:rsidP="00CE3338">
            <w:pPr>
              <w:pBdr>
                <w:bottom w:val="single" w:sz="12" w:space="1" w:color="auto"/>
              </w:pBdr>
              <w:tabs>
                <w:tab w:val="left" w:pos="3686"/>
                <w:tab w:val="left" w:pos="4536"/>
                <w:tab w:val="center" w:pos="5670"/>
                <w:tab w:val="left" w:pos="6521"/>
                <w:tab w:val="right" w:pos="9498"/>
              </w:tabs>
              <w:rPr>
                <w:lang w:val="en-GB"/>
              </w:rPr>
            </w:pPr>
          </w:p>
          <w:p w:rsidR="005859E2" w:rsidRPr="002407FE" w:rsidRDefault="005859E2"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B14158" w:rsidRPr="002F5324" w:rsidRDefault="00B14158" w:rsidP="00B14158">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Centrálny depozitár cenných papierov SR, a.s.</w:t>
            </w:r>
            <w:r w:rsidRPr="002F5324">
              <w:rPr>
                <w:noProof/>
                <w:color w:val="595959" w:themeColor="text1" w:themeTint="A6"/>
                <w:sz w:val="16"/>
                <w:szCs w:val="16"/>
                <w:lang w:val="en-GB" w:eastAsia="cs-CZ"/>
              </w:rPr>
              <w:tab/>
            </w:r>
            <w:r w:rsidRPr="002F5324">
              <w:rPr>
                <w:noProof/>
                <w:color w:val="595959" w:themeColor="text1" w:themeTint="A6"/>
                <w:sz w:val="16"/>
                <w:szCs w:val="16"/>
                <w:lang w:val="en-GB" w:eastAsia="cs-CZ"/>
              </w:rPr>
              <w:tab/>
              <w:t xml:space="preserve">Company ID: 313 389 76 </w:t>
            </w:r>
            <w:r w:rsidRPr="002F5324">
              <w:rPr>
                <w:noProof/>
                <w:color w:val="595959" w:themeColor="text1" w:themeTint="A6"/>
                <w:sz w:val="16"/>
                <w:szCs w:val="16"/>
                <w:lang w:val="en-GB" w:eastAsia="cs-CZ"/>
              </w:rPr>
              <w:tab/>
              <w:t>Bank</w:t>
            </w:r>
          </w:p>
          <w:p w:rsidR="00B14158" w:rsidRPr="002F5324" w:rsidRDefault="00B14158" w:rsidP="00B14158">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ul. 29. Augusta 1/A, 814 80 Bratislava I</w:t>
            </w:r>
            <w:r w:rsidRPr="002F5324">
              <w:rPr>
                <w:noProof/>
                <w:color w:val="595959" w:themeColor="text1" w:themeTint="A6"/>
                <w:sz w:val="16"/>
                <w:szCs w:val="16"/>
                <w:lang w:val="en-GB" w:eastAsia="cs-CZ"/>
              </w:rPr>
              <w:tab/>
            </w:r>
            <w:r w:rsidRPr="002F5324">
              <w:rPr>
                <w:noProof/>
                <w:color w:val="595959" w:themeColor="text1" w:themeTint="A6"/>
                <w:sz w:val="16"/>
                <w:szCs w:val="16"/>
                <w:lang w:val="en-GB" w:eastAsia="cs-CZ"/>
              </w:rPr>
              <w:tab/>
              <w:t xml:space="preserve">Tax ID: 2020312833   </w:t>
            </w:r>
            <w:r w:rsidRPr="002F5324">
              <w:rPr>
                <w:noProof/>
                <w:color w:val="595959" w:themeColor="text1" w:themeTint="A6"/>
                <w:sz w:val="16"/>
                <w:szCs w:val="16"/>
                <w:lang w:val="en-GB" w:eastAsia="cs-CZ"/>
              </w:rPr>
              <w:tab/>
              <w:t>Slovenská sporiteľňa, a.s.</w:t>
            </w:r>
          </w:p>
          <w:p w:rsidR="00B14158" w:rsidRPr="002F5324" w:rsidRDefault="00B14158" w:rsidP="00B14158">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2F5324">
              <w:rPr>
                <w:noProof/>
                <w:color w:val="595959" w:themeColor="text1" w:themeTint="A6"/>
                <w:sz w:val="16"/>
                <w:szCs w:val="16"/>
                <w:lang w:val="en-GB" w:eastAsia="cs-CZ"/>
              </w:rPr>
              <w:t>registered in the Commercial Register of City Court Bratislava III</w:t>
            </w:r>
            <w:r w:rsidRPr="002F5324">
              <w:rPr>
                <w:noProof/>
                <w:color w:val="595959" w:themeColor="text1" w:themeTint="A6"/>
                <w:sz w:val="16"/>
                <w:szCs w:val="16"/>
                <w:lang w:val="en-GB" w:eastAsia="cs-CZ"/>
              </w:rPr>
              <w:tab/>
              <w:t>VAT ID: SK2020312833</w:t>
            </w:r>
            <w:r w:rsidRPr="002F5324">
              <w:rPr>
                <w:noProof/>
                <w:color w:val="595959" w:themeColor="text1" w:themeTint="A6"/>
                <w:sz w:val="16"/>
                <w:szCs w:val="16"/>
                <w:lang w:val="en-GB" w:eastAsia="cs-CZ"/>
              </w:rPr>
              <w:tab/>
              <w:t>IBAN: SK26 0900 0000 0051 5999 9701</w:t>
            </w:r>
          </w:p>
          <w:p w:rsidR="00B14158" w:rsidRPr="002F5324" w:rsidRDefault="00B14158" w:rsidP="00B14158">
            <w:pPr>
              <w:tabs>
                <w:tab w:val="left" w:pos="3686"/>
                <w:tab w:val="left" w:pos="4111"/>
                <w:tab w:val="left" w:pos="4678"/>
                <w:tab w:val="left" w:pos="6946"/>
                <w:tab w:val="right" w:pos="9498"/>
              </w:tabs>
              <w:ind w:firstLine="0"/>
              <w:rPr>
                <w:color w:val="595959" w:themeColor="text1" w:themeTint="A6"/>
                <w:sz w:val="16"/>
                <w:szCs w:val="16"/>
                <w:lang w:val="en-GB" w:eastAsia="cs-CZ"/>
              </w:rPr>
            </w:pPr>
            <w:r w:rsidRPr="002F5324">
              <w:rPr>
                <w:noProof/>
                <w:color w:val="595959" w:themeColor="text1" w:themeTint="A6"/>
                <w:sz w:val="16"/>
                <w:szCs w:val="16"/>
                <w:lang w:val="en-GB" w:eastAsia="cs-CZ"/>
              </w:rPr>
              <w:t>Section Sa, File. 493</w:t>
            </w:r>
            <w:r w:rsidRPr="002F5324">
              <w:rPr>
                <w:color w:val="595959" w:themeColor="text1" w:themeTint="A6"/>
                <w:sz w:val="16"/>
                <w:szCs w:val="16"/>
                <w:lang w:val="en-GB" w:eastAsia="cs-CZ"/>
              </w:rPr>
              <w:t>/B</w:t>
            </w:r>
            <w:r w:rsidRPr="002F5324">
              <w:rPr>
                <w:color w:val="595959" w:themeColor="text1" w:themeTint="A6"/>
                <w:sz w:val="16"/>
                <w:szCs w:val="16"/>
                <w:lang w:val="en-GB" w:eastAsia="cs-CZ"/>
              </w:rPr>
              <w:tab/>
            </w:r>
            <w:r w:rsidRPr="002F5324">
              <w:rPr>
                <w:color w:val="595959" w:themeColor="text1" w:themeTint="A6"/>
                <w:sz w:val="16"/>
                <w:szCs w:val="16"/>
                <w:lang w:val="en-GB" w:eastAsia="cs-CZ"/>
              </w:rPr>
              <w:tab/>
            </w:r>
            <w:r w:rsidRPr="002F5324">
              <w:rPr>
                <w:color w:val="595959" w:themeColor="text1" w:themeTint="A6"/>
                <w:sz w:val="16"/>
                <w:szCs w:val="16"/>
                <w:lang w:val="en-GB" w:eastAsia="cs-CZ"/>
              </w:rPr>
              <w:tab/>
            </w:r>
            <w:hyperlink r:id="rId1" w:history="1">
              <w:r w:rsidRPr="002F5324">
                <w:rPr>
                  <w:color w:val="595959" w:themeColor="text1" w:themeTint="A6"/>
                  <w:sz w:val="16"/>
                  <w:szCs w:val="16"/>
                  <w:u w:val="single"/>
                  <w:lang w:val="en-GB" w:eastAsia="cs-CZ"/>
                </w:rPr>
                <w:t>www.cdcp.sk</w:t>
              </w:r>
            </w:hyperlink>
            <w:r w:rsidRPr="002F5324">
              <w:rPr>
                <w:color w:val="595959" w:themeColor="text1" w:themeTint="A6"/>
                <w:sz w:val="16"/>
                <w:szCs w:val="16"/>
                <w:u w:val="single"/>
                <w:lang w:val="en-GB" w:eastAsia="cs-CZ"/>
              </w:rPr>
              <w:t xml:space="preserve"> </w:t>
            </w:r>
            <w:r w:rsidRPr="002F5324">
              <w:rPr>
                <w:color w:val="595959" w:themeColor="text1" w:themeTint="A6"/>
                <w:sz w:val="16"/>
                <w:szCs w:val="16"/>
                <w:lang w:val="en-GB" w:eastAsia="cs-CZ"/>
              </w:rPr>
              <w:tab/>
              <w:t>BIC: GIBASKBX</w:t>
            </w:r>
          </w:p>
          <w:p w:rsidR="00B14158" w:rsidRDefault="00B14158" w:rsidP="00B14158">
            <w:pPr>
              <w:pStyle w:val="Pta"/>
              <w:ind w:firstLine="0"/>
              <w:rPr>
                <w:color w:val="595959" w:themeColor="text1" w:themeTint="A6"/>
                <w:sz w:val="16"/>
                <w:szCs w:val="16"/>
                <w:lang w:eastAsia="cs-CZ"/>
              </w:rPr>
            </w:pPr>
            <w:r w:rsidRPr="00B65782">
              <w:rPr>
                <w:color w:val="595959" w:themeColor="text1" w:themeTint="A6"/>
                <w:sz w:val="16"/>
                <w:szCs w:val="16"/>
                <w:lang w:eastAsia="cs-CZ"/>
              </w:rPr>
              <w:t>Tele</w:t>
            </w:r>
            <w:r>
              <w:rPr>
                <w:color w:val="595959" w:themeColor="text1" w:themeTint="A6"/>
                <w:sz w:val="16"/>
                <w:szCs w:val="16"/>
                <w:lang w:eastAsia="cs-CZ"/>
              </w:rPr>
              <w:t>pho</w:t>
            </w:r>
            <w:r w:rsidRPr="00B65782">
              <w:rPr>
                <w:color w:val="595959" w:themeColor="text1" w:themeTint="A6"/>
                <w:sz w:val="16"/>
                <w:szCs w:val="16"/>
                <w:lang w:eastAsia="cs-CZ"/>
              </w:rPr>
              <w:t>n</w:t>
            </w:r>
            <w:r>
              <w:rPr>
                <w:color w:val="595959" w:themeColor="text1" w:themeTint="A6"/>
                <w:sz w:val="16"/>
                <w:szCs w:val="16"/>
                <w:lang w:eastAsia="cs-CZ"/>
              </w:rPr>
              <w:t>e</w:t>
            </w:r>
            <w:r w:rsidRPr="00B65782">
              <w:rPr>
                <w:color w:val="595959" w:themeColor="text1" w:themeTint="A6"/>
                <w:sz w:val="16"/>
                <w:szCs w:val="16"/>
                <w:lang w:eastAsia="cs-CZ"/>
              </w:rPr>
              <w:t xml:space="preserve">: 00421/2/59395110 </w:t>
            </w:r>
          </w:p>
          <w:p w:rsidR="005859E2" w:rsidRPr="002407FE" w:rsidRDefault="00E12DF2" w:rsidP="00B14158">
            <w:pPr>
              <w:pStyle w:val="Pta"/>
              <w:jc w:val="right"/>
              <w:rPr>
                <w:rFonts w:asciiTheme="majorHAnsi" w:eastAsiaTheme="majorEastAsia" w:hAnsiTheme="majorHAnsi" w:cstheme="majorBidi"/>
                <w:color w:val="4C7563" w:themeColor="accent1"/>
                <w:lang w:val="en-GB"/>
              </w:rPr>
            </w:pPr>
            <w:sdt>
              <w:sdtPr>
                <w:rPr>
                  <w:lang w:val="en-GB"/>
                </w:rPr>
                <w:id w:val="-176559782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329515843"/>
                    <w:docPartObj>
                      <w:docPartGallery w:val="Page Numbers (Top of Page)"/>
                      <w:docPartUnique/>
                    </w:docPartObj>
                  </w:sdtPr>
                  <w:sdtEndPr>
                    <w:rPr>
                      <w:rStyle w:val="Nadpis5Char"/>
                    </w:rPr>
                  </w:sdtEndPr>
                  <w:sdtContent>
                    <w:r w:rsidR="002407FE" w:rsidRPr="002407FE">
                      <w:rPr>
                        <w:rStyle w:val="Nadpis5Char"/>
                        <w:lang w:val="en-GB"/>
                      </w:rPr>
                      <w:t>Page</w:t>
                    </w:r>
                    <w:r w:rsidR="008C1B67" w:rsidRPr="002407FE">
                      <w:rPr>
                        <w:rStyle w:val="Nadpis5Char"/>
                        <w:lang w:val="en-GB"/>
                      </w:rPr>
                      <w:t xml:space="preserve"> </w:t>
                    </w:r>
                    <w:r w:rsidR="008C1B67" w:rsidRPr="002407FE">
                      <w:rPr>
                        <w:rStyle w:val="Nadpis5Char"/>
                        <w:lang w:val="en-GB"/>
                      </w:rPr>
                      <w:fldChar w:fldCharType="begin"/>
                    </w:r>
                    <w:r w:rsidR="008C1B67" w:rsidRPr="002407FE">
                      <w:rPr>
                        <w:rStyle w:val="Nadpis5Char"/>
                        <w:lang w:val="en-GB"/>
                      </w:rPr>
                      <w:instrText>PAGE</w:instrText>
                    </w:r>
                    <w:r w:rsidR="008C1B67" w:rsidRPr="002407FE">
                      <w:rPr>
                        <w:rStyle w:val="Nadpis5Char"/>
                        <w:lang w:val="en-GB"/>
                      </w:rPr>
                      <w:fldChar w:fldCharType="separate"/>
                    </w:r>
                    <w:r w:rsidR="007449D8">
                      <w:rPr>
                        <w:rStyle w:val="Nadpis5Char"/>
                        <w:noProof/>
                        <w:lang w:val="en-GB"/>
                      </w:rPr>
                      <w:t>1</w:t>
                    </w:r>
                    <w:r w:rsidR="008C1B67" w:rsidRPr="002407FE">
                      <w:rPr>
                        <w:rStyle w:val="Nadpis5Char"/>
                        <w:lang w:val="en-GB"/>
                      </w:rPr>
                      <w:fldChar w:fldCharType="end"/>
                    </w:r>
                    <w:r w:rsidR="008C1B67" w:rsidRPr="002407FE">
                      <w:rPr>
                        <w:rStyle w:val="Nadpis5Char"/>
                        <w:lang w:val="en-GB"/>
                      </w:rPr>
                      <w:t xml:space="preserve"> </w:t>
                    </w:r>
                    <w:r w:rsidR="002407FE" w:rsidRPr="002407FE">
                      <w:rPr>
                        <w:rStyle w:val="Nadpis5Char"/>
                        <w:lang w:val="en-GB"/>
                      </w:rPr>
                      <w:t>of</w:t>
                    </w:r>
                    <w:r w:rsidR="008C1B67" w:rsidRPr="002407FE">
                      <w:rPr>
                        <w:rStyle w:val="Nadpis5Char"/>
                        <w:lang w:val="en-GB"/>
                      </w:rPr>
                      <w:t xml:space="preserve"> </w:t>
                    </w:r>
                    <w:r w:rsidR="008C1B67" w:rsidRPr="002407FE">
                      <w:rPr>
                        <w:rStyle w:val="Nadpis5Char"/>
                        <w:lang w:val="en-GB"/>
                      </w:rPr>
                      <w:fldChar w:fldCharType="begin"/>
                    </w:r>
                    <w:r w:rsidR="008C1B67" w:rsidRPr="002407FE">
                      <w:rPr>
                        <w:rStyle w:val="Nadpis5Char"/>
                        <w:lang w:val="en-GB"/>
                      </w:rPr>
                      <w:instrText xml:space="preserve"> SECTIONPAGES  </w:instrText>
                    </w:r>
                    <w:r w:rsidR="008C1B67" w:rsidRPr="002407FE">
                      <w:rPr>
                        <w:rStyle w:val="Nadpis5Char"/>
                        <w:lang w:val="en-GB"/>
                      </w:rPr>
                      <w:fldChar w:fldCharType="separate"/>
                    </w:r>
                    <w:r>
                      <w:rPr>
                        <w:rStyle w:val="Nadpis5Char"/>
                        <w:noProof/>
                        <w:lang w:val="en-GB"/>
                      </w:rPr>
                      <w:t>2</w:t>
                    </w:r>
                    <w:r w:rsidR="008C1B67" w:rsidRPr="002407FE">
                      <w:rPr>
                        <w:rStyle w:val="Nadpis5Char"/>
                        <w:lang w:val="en-GB"/>
                      </w:rPr>
                      <w:fldChar w:fldCharType="end"/>
                    </w:r>
                  </w:sdtContent>
                </w:sdt>
              </w:sdtContent>
            </w:sdt>
          </w:p>
        </w:sdtContent>
      </w:sdt>
    </w:sdtContent>
  </w:sdt>
  <w:p w:rsidR="005859E2" w:rsidRPr="002407FE" w:rsidRDefault="005859E2">
    <w:pPr>
      <w:pStyle w:val="Pt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5859E2" w:rsidRPr="002407FE" w:rsidRDefault="005859E2"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5859E2" w:rsidRPr="002407FE" w:rsidRDefault="002407FE" w:rsidP="00CE3338">
            <w:pPr>
              <w:pStyle w:val="Nadpis5"/>
              <w:rPr>
                <w:lang w:val="en-GB"/>
              </w:rPr>
            </w:pPr>
            <w:r w:rsidRPr="002407FE">
              <w:rPr>
                <w:lang w:val="en-GB"/>
              </w:rPr>
              <w:t>Page</w:t>
            </w:r>
            <w:r w:rsidR="005859E2" w:rsidRPr="002407FE">
              <w:rPr>
                <w:lang w:val="en-GB"/>
              </w:rPr>
              <w:t xml:space="preserve"> </w:t>
            </w:r>
            <w:r w:rsidR="005859E2" w:rsidRPr="002407FE">
              <w:rPr>
                <w:sz w:val="24"/>
                <w:szCs w:val="24"/>
                <w:lang w:val="en-GB"/>
              </w:rPr>
              <w:fldChar w:fldCharType="begin"/>
            </w:r>
            <w:r w:rsidR="005859E2" w:rsidRPr="002407FE">
              <w:rPr>
                <w:lang w:val="en-GB"/>
              </w:rPr>
              <w:instrText>PAGE</w:instrText>
            </w:r>
            <w:r w:rsidR="005859E2" w:rsidRPr="002407FE">
              <w:rPr>
                <w:sz w:val="24"/>
                <w:szCs w:val="24"/>
                <w:lang w:val="en-GB"/>
              </w:rPr>
              <w:fldChar w:fldCharType="separate"/>
            </w:r>
            <w:r w:rsidR="007449D8">
              <w:rPr>
                <w:noProof/>
                <w:lang w:val="en-GB"/>
              </w:rPr>
              <w:t>1</w:t>
            </w:r>
            <w:r w:rsidR="005859E2" w:rsidRPr="002407FE">
              <w:rPr>
                <w:sz w:val="24"/>
                <w:szCs w:val="24"/>
                <w:lang w:val="en-GB"/>
              </w:rPr>
              <w:fldChar w:fldCharType="end"/>
            </w:r>
          </w:p>
        </w:sdtContent>
      </w:sdt>
    </w:sdtContent>
  </w:sdt>
  <w:p w:rsidR="005859E2" w:rsidRPr="002407FE" w:rsidRDefault="005859E2">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E2" w:rsidRDefault="005859E2" w:rsidP="00540D75">
      <w:r>
        <w:separator/>
      </w:r>
    </w:p>
  </w:footnote>
  <w:footnote w:type="continuationSeparator" w:id="0">
    <w:p w:rsidR="005859E2" w:rsidRDefault="005859E2"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EE0FC4">
      <w:rPr>
        <w:b/>
        <w:smallCaps/>
        <w:color w:val="4C7563"/>
        <w:sz w:val="18"/>
      </w:rPr>
      <w:t>10</w:t>
    </w:r>
    <w:r w:rsidR="00897C01">
      <w:rPr>
        <w:b/>
        <w:smallCaps/>
        <w:color w:val="4C7563"/>
        <w:sz w:val="18"/>
      </w:rPr>
      <w:t>C</w:t>
    </w:r>
  </w:p>
  <w:p w:rsidR="005859E2" w:rsidRDefault="005859E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C17A72">
    <w:pPr>
      <w:pStyle w:val="Hlavika"/>
      <w:ind w:firstLine="0"/>
    </w:pPr>
    <w:r>
      <w:rPr>
        <w:noProof/>
        <w:lang w:eastAsia="sk-SK"/>
      </w:rPr>
      <w:drawing>
        <wp:inline distT="0" distB="0" distL="0" distR="0" wp14:anchorId="75CA5D52" wp14:editId="6F6AF6BE">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27231A">
    <w:pPr>
      <w:pStyle w:val="Hlavika"/>
      <w:ind w:firstLine="0"/>
      <w:jc w:val="right"/>
    </w:pPr>
    <w:r w:rsidRPr="0039729D">
      <w:rPr>
        <w:b/>
        <w:smallCaps/>
        <w:color w:val="4C7563"/>
        <w:sz w:val="18"/>
      </w:rPr>
      <w:t>FORM F</w:t>
    </w:r>
    <w:r w:rsidR="00EE0FC4">
      <w:rPr>
        <w:b/>
        <w:smallCaps/>
        <w:color w:val="4C7563"/>
        <w:sz w:val="18"/>
      </w:rPr>
      <w:t>10</w:t>
    </w:r>
    <w:r w:rsidR="00897C01">
      <w:rPr>
        <w:b/>
        <w:smallCaps/>
        <w:color w:val="4C7563"/>
        <w:sz w:val="1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621C13"/>
    <w:multiLevelType w:val="hybridMultilevel"/>
    <w:tmpl w:val="624A484C"/>
    <w:lvl w:ilvl="0" w:tplc="099CF85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5"/>
  </w:num>
  <w:num w:numId="3">
    <w:abstractNumId w:val="1"/>
  </w:num>
  <w:num w:numId="4">
    <w:abstractNumId w:val="6"/>
  </w:num>
  <w:num w:numId="5">
    <w:abstractNumId w:val="7"/>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oShDMF1OlEiuhDVBdjBWvEoD07OR0VFOhJc7SLChS1wW/hOB83DMedVVKTxkjMtiGCu1pisW0eD1melKn5eYDw==" w:salt="+COJpM1Bmg6okpdIJYnRFQ=="/>
  <w:defaultTabStop w:val="708"/>
  <w:hyphenationZone w:val="425"/>
  <w:doNotShadeFormData/>
  <w:characterSpacingControl w:val="doNotCompress"/>
  <w:hdrShapeDefaults>
    <o:shapedefaults v:ext="edit" spidmax="14950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5099_x0009_0_x0009_0_x0009_0_x0009_0_x0009_0_x0009_0_x0009_0_x0009_"/>
    <w:docVar w:name="WfGraphics" w:val="X"/>
    <w:docVar w:name="WfID" w:val="4FBC0051"/>
    <w:docVar w:name="WfLastSegment" w:val="2041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3535"/>
    <w:rsid w:val="000606DF"/>
    <w:rsid w:val="00061F55"/>
    <w:rsid w:val="0006440F"/>
    <w:rsid w:val="00066826"/>
    <w:rsid w:val="00070730"/>
    <w:rsid w:val="00072341"/>
    <w:rsid w:val="000860D2"/>
    <w:rsid w:val="0008642F"/>
    <w:rsid w:val="000911FF"/>
    <w:rsid w:val="00095E74"/>
    <w:rsid w:val="000A083C"/>
    <w:rsid w:val="000A13DE"/>
    <w:rsid w:val="000A1E4C"/>
    <w:rsid w:val="000A3949"/>
    <w:rsid w:val="000A42C2"/>
    <w:rsid w:val="000A45FA"/>
    <w:rsid w:val="000A4AC6"/>
    <w:rsid w:val="000A781F"/>
    <w:rsid w:val="000B20EB"/>
    <w:rsid w:val="000B7376"/>
    <w:rsid w:val="000C001F"/>
    <w:rsid w:val="000C722A"/>
    <w:rsid w:val="000D1A5A"/>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A91"/>
    <w:rsid w:val="001168A6"/>
    <w:rsid w:val="00124AFB"/>
    <w:rsid w:val="00126D25"/>
    <w:rsid w:val="00127594"/>
    <w:rsid w:val="0013077B"/>
    <w:rsid w:val="00130B2C"/>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9A5"/>
    <w:rsid w:val="001A6EB7"/>
    <w:rsid w:val="001A7506"/>
    <w:rsid w:val="001B027E"/>
    <w:rsid w:val="001B2048"/>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C82"/>
    <w:rsid w:val="00227E51"/>
    <w:rsid w:val="002316F3"/>
    <w:rsid w:val="002357D3"/>
    <w:rsid w:val="002407FE"/>
    <w:rsid w:val="0024372C"/>
    <w:rsid w:val="002477E0"/>
    <w:rsid w:val="002522B7"/>
    <w:rsid w:val="00252450"/>
    <w:rsid w:val="00252642"/>
    <w:rsid w:val="00253241"/>
    <w:rsid w:val="00253FDB"/>
    <w:rsid w:val="00254B3F"/>
    <w:rsid w:val="0025716B"/>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56A0"/>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34A"/>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D4BD0"/>
    <w:rsid w:val="003E10E1"/>
    <w:rsid w:val="003E2BEB"/>
    <w:rsid w:val="003E5491"/>
    <w:rsid w:val="003E5D0D"/>
    <w:rsid w:val="003E708B"/>
    <w:rsid w:val="003F039E"/>
    <w:rsid w:val="003F58D9"/>
    <w:rsid w:val="003F6E46"/>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776B2"/>
    <w:rsid w:val="00481744"/>
    <w:rsid w:val="004823CE"/>
    <w:rsid w:val="00482962"/>
    <w:rsid w:val="004837DE"/>
    <w:rsid w:val="00494E43"/>
    <w:rsid w:val="0049754D"/>
    <w:rsid w:val="004A31CD"/>
    <w:rsid w:val="004A615B"/>
    <w:rsid w:val="004B00B1"/>
    <w:rsid w:val="004B2FE0"/>
    <w:rsid w:val="004B34DA"/>
    <w:rsid w:val="004B60CB"/>
    <w:rsid w:val="004B69FC"/>
    <w:rsid w:val="004C3602"/>
    <w:rsid w:val="004C43DF"/>
    <w:rsid w:val="004C62E7"/>
    <w:rsid w:val="004D48B7"/>
    <w:rsid w:val="004D7CC1"/>
    <w:rsid w:val="004E012A"/>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101D4"/>
    <w:rsid w:val="006170CD"/>
    <w:rsid w:val="0062171C"/>
    <w:rsid w:val="00621E40"/>
    <w:rsid w:val="0062377A"/>
    <w:rsid w:val="006243C3"/>
    <w:rsid w:val="00631BDC"/>
    <w:rsid w:val="006333A5"/>
    <w:rsid w:val="00634965"/>
    <w:rsid w:val="00637317"/>
    <w:rsid w:val="00637404"/>
    <w:rsid w:val="006443A7"/>
    <w:rsid w:val="006477D7"/>
    <w:rsid w:val="00647AA0"/>
    <w:rsid w:val="00653A10"/>
    <w:rsid w:val="00654194"/>
    <w:rsid w:val="006635D6"/>
    <w:rsid w:val="006665ED"/>
    <w:rsid w:val="006709BA"/>
    <w:rsid w:val="0067209A"/>
    <w:rsid w:val="00672750"/>
    <w:rsid w:val="00677409"/>
    <w:rsid w:val="006776CD"/>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449D8"/>
    <w:rsid w:val="007517A1"/>
    <w:rsid w:val="00752FBC"/>
    <w:rsid w:val="00762B50"/>
    <w:rsid w:val="00766810"/>
    <w:rsid w:val="00772440"/>
    <w:rsid w:val="00773566"/>
    <w:rsid w:val="00777B0F"/>
    <w:rsid w:val="00780ED4"/>
    <w:rsid w:val="007820D7"/>
    <w:rsid w:val="00786458"/>
    <w:rsid w:val="00786F0F"/>
    <w:rsid w:val="00787F43"/>
    <w:rsid w:val="007A048D"/>
    <w:rsid w:val="007A6184"/>
    <w:rsid w:val="007A78B0"/>
    <w:rsid w:val="007B0870"/>
    <w:rsid w:val="007B5B75"/>
    <w:rsid w:val="007B6B70"/>
    <w:rsid w:val="007B71AA"/>
    <w:rsid w:val="007C6DB6"/>
    <w:rsid w:val="007C758D"/>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08F5"/>
    <w:rsid w:val="008224B9"/>
    <w:rsid w:val="00823C5B"/>
    <w:rsid w:val="00826F44"/>
    <w:rsid w:val="00827BE2"/>
    <w:rsid w:val="008303C1"/>
    <w:rsid w:val="0083246A"/>
    <w:rsid w:val="00833081"/>
    <w:rsid w:val="00833673"/>
    <w:rsid w:val="00836773"/>
    <w:rsid w:val="00836B80"/>
    <w:rsid w:val="0084119A"/>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835F7"/>
    <w:rsid w:val="008848A3"/>
    <w:rsid w:val="00886780"/>
    <w:rsid w:val="0088688A"/>
    <w:rsid w:val="0089062F"/>
    <w:rsid w:val="00891B33"/>
    <w:rsid w:val="00896001"/>
    <w:rsid w:val="008974C1"/>
    <w:rsid w:val="00897C01"/>
    <w:rsid w:val="00897D5E"/>
    <w:rsid w:val="008A5011"/>
    <w:rsid w:val="008A523D"/>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3E2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E4826"/>
    <w:rsid w:val="009F304C"/>
    <w:rsid w:val="009F35C3"/>
    <w:rsid w:val="009F5E88"/>
    <w:rsid w:val="00A00FD7"/>
    <w:rsid w:val="00A02DB4"/>
    <w:rsid w:val="00A07882"/>
    <w:rsid w:val="00A11078"/>
    <w:rsid w:val="00A12896"/>
    <w:rsid w:val="00A13B33"/>
    <w:rsid w:val="00A16B0A"/>
    <w:rsid w:val="00A204D1"/>
    <w:rsid w:val="00A22BE0"/>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3820"/>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4158"/>
    <w:rsid w:val="00B15900"/>
    <w:rsid w:val="00B164D7"/>
    <w:rsid w:val="00B16D99"/>
    <w:rsid w:val="00B2137B"/>
    <w:rsid w:val="00B22B25"/>
    <w:rsid w:val="00B232E6"/>
    <w:rsid w:val="00B30F97"/>
    <w:rsid w:val="00B32131"/>
    <w:rsid w:val="00B32DA3"/>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6726"/>
    <w:rsid w:val="00BC73B8"/>
    <w:rsid w:val="00BD39BC"/>
    <w:rsid w:val="00BE06AF"/>
    <w:rsid w:val="00BE3A0B"/>
    <w:rsid w:val="00BE4544"/>
    <w:rsid w:val="00BF1971"/>
    <w:rsid w:val="00BF6070"/>
    <w:rsid w:val="00BF76AC"/>
    <w:rsid w:val="00C0286E"/>
    <w:rsid w:val="00C10490"/>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43CB"/>
    <w:rsid w:val="00CB5845"/>
    <w:rsid w:val="00CB60A9"/>
    <w:rsid w:val="00CC2D6F"/>
    <w:rsid w:val="00CC33D0"/>
    <w:rsid w:val="00CC4CBB"/>
    <w:rsid w:val="00CD4D13"/>
    <w:rsid w:val="00CE3338"/>
    <w:rsid w:val="00CE4FE4"/>
    <w:rsid w:val="00CE567B"/>
    <w:rsid w:val="00CE5D59"/>
    <w:rsid w:val="00CE7639"/>
    <w:rsid w:val="00CF086D"/>
    <w:rsid w:val="00CF3CCA"/>
    <w:rsid w:val="00D014DE"/>
    <w:rsid w:val="00D0180B"/>
    <w:rsid w:val="00D01AF7"/>
    <w:rsid w:val="00D029E5"/>
    <w:rsid w:val="00D05B11"/>
    <w:rsid w:val="00D16A97"/>
    <w:rsid w:val="00D2058E"/>
    <w:rsid w:val="00D227A5"/>
    <w:rsid w:val="00D24DD5"/>
    <w:rsid w:val="00D26009"/>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274C"/>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2DF2"/>
    <w:rsid w:val="00E14FC6"/>
    <w:rsid w:val="00E169BD"/>
    <w:rsid w:val="00E24798"/>
    <w:rsid w:val="00E25CB2"/>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9293C"/>
    <w:rsid w:val="00E93494"/>
    <w:rsid w:val="00E96A95"/>
    <w:rsid w:val="00EA0F56"/>
    <w:rsid w:val="00EA42DB"/>
    <w:rsid w:val="00EA4471"/>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102A5"/>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777D"/>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0CEE6EE9-2CB9-4BDB-A085-51EDACDB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C0286E"/>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EA56-CC3B-45EC-A514-333817BD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1252</Words>
  <Characters>6555</Characters>
  <Application>Microsoft Office Word</Application>
  <DocSecurity>0</DocSecurity>
  <Lines>54</Lines>
  <Paragraphs>15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6</cp:revision>
  <cp:lastPrinted>2017-01-23T14:14:00Z</cp:lastPrinted>
  <dcterms:created xsi:type="dcterms:W3CDTF">2025-01-31T08:58:00Z</dcterms:created>
  <dcterms:modified xsi:type="dcterms:W3CDTF">2025-09-03T20:49:00Z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